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01F" w:rsidRDefault="00537F8E" w:rsidP="009F601F">
      <w:pPr>
        <w:spacing w:line="640" w:lineRule="exact"/>
        <w:jc w:val="center"/>
        <w:rPr>
          <w:rFonts w:ascii="方正小标宋简体" w:eastAsia="方正小标宋简体"/>
          <w:sz w:val="44"/>
          <w:szCs w:val="44"/>
        </w:rPr>
      </w:pPr>
      <w:r w:rsidRPr="00C5256B">
        <w:rPr>
          <w:rFonts w:ascii="方正小标宋简体" w:eastAsia="方正小标宋简体" w:hint="eastAsia"/>
          <w:bCs/>
          <w:sz w:val="44"/>
          <w:szCs w:val="44"/>
        </w:rPr>
        <w:t>关于</w:t>
      </w:r>
      <w:r w:rsidRPr="00C5256B">
        <w:rPr>
          <w:rFonts w:ascii="方正小标宋简体" w:eastAsia="方正小标宋简体" w:hint="eastAsia"/>
          <w:sz w:val="44"/>
          <w:szCs w:val="44"/>
        </w:rPr>
        <w:t>公布</w:t>
      </w:r>
      <w:r w:rsidRPr="00C5256B">
        <w:rPr>
          <w:rFonts w:ascii="方正小标宋简体" w:eastAsia="方正小标宋简体" w:hint="eastAsia"/>
          <w:bCs/>
          <w:sz w:val="44"/>
          <w:szCs w:val="44"/>
        </w:rPr>
        <w:t>《</w:t>
      </w:r>
      <w:r>
        <w:rPr>
          <w:rFonts w:ascii="方正小标宋简体" w:eastAsia="方正小标宋简体" w:hint="eastAsia"/>
          <w:bCs/>
          <w:sz w:val="44"/>
          <w:szCs w:val="44"/>
        </w:rPr>
        <w:t>区财政局</w:t>
      </w:r>
      <w:r w:rsidRPr="00C5256B">
        <w:rPr>
          <w:rFonts w:ascii="方正小标宋简体" w:eastAsia="方正小标宋简体" w:hint="eastAsia"/>
          <w:bCs/>
          <w:sz w:val="44"/>
          <w:szCs w:val="44"/>
        </w:rPr>
        <w:t>与区直</w:t>
      </w:r>
      <w:r w:rsidRPr="00C5256B">
        <w:rPr>
          <w:rFonts w:ascii="方正小标宋简体" w:eastAsia="方正小标宋简体" w:hint="eastAsia"/>
          <w:sz w:val="44"/>
          <w:szCs w:val="44"/>
        </w:rPr>
        <w:t>有关部门</w:t>
      </w:r>
    </w:p>
    <w:p w:rsidR="00537F8E" w:rsidRPr="00C5256B" w:rsidRDefault="00537F8E" w:rsidP="009F601F">
      <w:pPr>
        <w:spacing w:line="640" w:lineRule="exact"/>
        <w:jc w:val="center"/>
        <w:rPr>
          <w:rFonts w:ascii="方正小标宋简体" w:eastAsia="方正小标宋简体"/>
          <w:bCs/>
          <w:sz w:val="44"/>
          <w:szCs w:val="44"/>
        </w:rPr>
      </w:pPr>
      <w:r w:rsidRPr="00C5256B">
        <w:rPr>
          <w:rFonts w:ascii="方正小标宋简体" w:eastAsia="方正小标宋简体" w:hint="eastAsia"/>
          <w:sz w:val="44"/>
          <w:szCs w:val="44"/>
        </w:rPr>
        <w:t>职责边界事项</w:t>
      </w:r>
      <w:r w:rsidRPr="00C5256B">
        <w:rPr>
          <w:rFonts w:ascii="方正小标宋简体" w:eastAsia="方正小标宋简体" w:hint="eastAsia"/>
          <w:bCs/>
          <w:sz w:val="44"/>
          <w:szCs w:val="44"/>
        </w:rPr>
        <w:t>》的公告</w:t>
      </w:r>
    </w:p>
    <w:p w:rsidR="00537F8E" w:rsidRPr="009F601F" w:rsidRDefault="00537F8E" w:rsidP="009F601F">
      <w:pPr>
        <w:spacing w:line="520" w:lineRule="exact"/>
        <w:ind w:firstLineChars="200" w:firstLine="640"/>
        <w:rPr>
          <w:rFonts w:ascii="仿宋_GB2312" w:eastAsia="仿宋_GB2312" w:hAnsi="楷体"/>
          <w:bCs/>
          <w:sz w:val="32"/>
          <w:szCs w:val="32"/>
        </w:rPr>
      </w:pPr>
    </w:p>
    <w:p w:rsidR="00537F8E" w:rsidRPr="003D011B" w:rsidRDefault="00537F8E" w:rsidP="009F601F">
      <w:pPr>
        <w:spacing w:line="520" w:lineRule="exact"/>
        <w:ind w:firstLineChars="200" w:firstLine="640"/>
        <w:rPr>
          <w:rFonts w:ascii="仿宋_GB2312" w:eastAsia="仿宋_GB2312" w:hAnsi="楷体"/>
          <w:bCs/>
          <w:sz w:val="32"/>
          <w:szCs w:val="32"/>
        </w:rPr>
      </w:pPr>
      <w:r w:rsidRPr="003D011B">
        <w:rPr>
          <w:rFonts w:ascii="仿宋_GB2312" w:eastAsia="仿宋_GB2312" w:hAnsi="楷体" w:hint="eastAsia"/>
          <w:bCs/>
          <w:sz w:val="32"/>
          <w:szCs w:val="32"/>
        </w:rPr>
        <w:t>为进一步加强</w:t>
      </w:r>
      <w:r>
        <w:rPr>
          <w:rFonts w:ascii="仿宋_GB2312" w:eastAsia="仿宋_GB2312" w:hAnsi="楷体" w:hint="eastAsia"/>
          <w:bCs/>
          <w:sz w:val="32"/>
          <w:szCs w:val="32"/>
        </w:rPr>
        <w:t>区</w:t>
      </w:r>
      <w:r w:rsidRPr="003D011B">
        <w:rPr>
          <w:rFonts w:ascii="仿宋_GB2312" w:eastAsia="仿宋_GB2312" w:hAnsi="楷体" w:hint="eastAsia"/>
          <w:bCs/>
          <w:sz w:val="32"/>
          <w:szCs w:val="32"/>
        </w:rPr>
        <w:t>直部门间协调配合，推动制度创新和流程再造，根据</w:t>
      </w:r>
      <w:r>
        <w:rPr>
          <w:rFonts w:ascii="仿宋_GB2312" w:eastAsia="仿宋_GB2312" w:hAnsi="楷体" w:hint="eastAsia"/>
          <w:bCs/>
          <w:sz w:val="32"/>
          <w:szCs w:val="32"/>
        </w:rPr>
        <w:t>区委编委</w:t>
      </w:r>
      <w:r w:rsidRPr="003D011B">
        <w:rPr>
          <w:rFonts w:ascii="仿宋_GB2312" w:eastAsia="仿宋_GB2312" w:hAnsi="楷体" w:hint="eastAsia"/>
          <w:bCs/>
          <w:sz w:val="32"/>
          <w:szCs w:val="32"/>
        </w:rPr>
        <w:t>《关于公布</w:t>
      </w:r>
      <w:r>
        <w:rPr>
          <w:rFonts w:ascii="仿宋_GB2312" w:eastAsia="仿宋_GB2312" w:hAnsi="楷体" w:hint="eastAsia"/>
          <w:bCs/>
          <w:sz w:val="32"/>
          <w:szCs w:val="32"/>
        </w:rPr>
        <w:t>临淄区区</w:t>
      </w:r>
      <w:r w:rsidRPr="003D011B">
        <w:rPr>
          <w:rFonts w:ascii="仿宋_GB2312" w:eastAsia="仿宋_GB2312" w:hAnsi="楷体" w:hint="eastAsia"/>
          <w:bCs/>
          <w:sz w:val="32"/>
          <w:szCs w:val="32"/>
        </w:rPr>
        <w:t>级政府部门职责边界清单的通知》（</w:t>
      </w:r>
      <w:r>
        <w:rPr>
          <w:rFonts w:ascii="仿宋_GB2312" w:eastAsia="仿宋_GB2312" w:hAnsi="楷体" w:hint="eastAsia"/>
          <w:bCs/>
          <w:sz w:val="32"/>
          <w:szCs w:val="32"/>
        </w:rPr>
        <w:t>临</w:t>
      </w:r>
      <w:r w:rsidRPr="003D011B">
        <w:rPr>
          <w:rFonts w:ascii="仿宋_GB2312" w:eastAsia="仿宋_GB2312" w:hAnsi="楷体" w:hint="eastAsia"/>
          <w:bCs/>
          <w:sz w:val="32"/>
          <w:szCs w:val="32"/>
        </w:rPr>
        <w:t>编〔2020〕</w:t>
      </w:r>
      <w:r>
        <w:rPr>
          <w:rFonts w:ascii="仿宋_GB2312" w:eastAsia="仿宋_GB2312" w:hAnsi="楷体" w:hint="eastAsia"/>
          <w:bCs/>
          <w:sz w:val="32"/>
          <w:szCs w:val="32"/>
        </w:rPr>
        <w:t>8</w:t>
      </w:r>
      <w:r w:rsidRPr="003D011B">
        <w:rPr>
          <w:rFonts w:ascii="仿宋_GB2312" w:eastAsia="仿宋_GB2312" w:hAnsi="楷体" w:hint="eastAsia"/>
          <w:bCs/>
          <w:sz w:val="32"/>
          <w:szCs w:val="32"/>
        </w:rPr>
        <w:t>号）要求，现将涉及我</w:t>
      </w:r>
      <w:r w:rsidR="00DC6A9A">
        <w:rPr>
          <w:rFonts w:ascii="仿宋_GB2312" w:eastAsia="仿宋_GB2312" w:hAnsi="楷体" w:hint="eastAsia"/>
          <w:bCs/>
          <w:sz w:val="32"/>
          <w:szCs w:val="32"/>
        </w:rPr>
        <w:t>局</w:t>
      </w:r>
      <w:r>
        <w:rPr>
          <w:rFonts w:ascii="仿宋_GB2312" w:eastAsia="仿宋_GB2312" w:hAnsi="楷体" w:hint="eastAsia"/>
          <w:bCs/>
          <w:sz w:val="32"/>
          <w:szCs w:val="32"/>
        </w:rPr>
        <w:t>与区</w:t>
      </w:r>
      <w:r w:rsidRPr="003D011B">
        <w:rPr>
          <w:rFonts w:ascii="仿宋_GB2312" w:eastAsia="仿宋_GB2312" w:hAnsi="楷体" w:hint="eastAsia"/>
          <w:bCs/>
          <w:sz w:val="32"/>
          <w:szCs w:val="32"/>
        </w:rPr>
        <w:t>直有关部门职责边界事项面向社会公布。</w:t>
      </w:r>
    </w:p>
    <w:p w:rsidR="00537F8E" w:rsidRPr="009F601F" w:rsidRDefault="00537F8E" w:rsidP="009F601F">
      <w:pPr>
        <w:pStyle w:val="a5"/>
        <w:spacing w:line="520" w:lineRule="exact"/>
        <w:ind w:firstLineChars="200" w:firstLine="640"/>
        <w:rPr>
          <w:rFonts w:ascii="仿宋_GB2312" w:eastAsia="仿宋_GB2312" w:hAnsi="楷体" w:cstheme="minorBidi"/>
          <w:bCs/>
          <w:sz w:val="32"/>
          <w:szCs w:val="32"/>
        </w:rPr>
      </w:pPr>
      <w:r w:rsidRPr="003D011B">
        <w:rPr>
          <w:rFonts w:ascii="仿宋_GB2312" w:eastAsia="仿宋_GB2312" w:hAnsi="楷体" w:hint="eastAsia"/>
          <w:bCs/>
          <w:sz w:val="32"/>
          <w:szCs w:val="32"/>
        </w:rPr>
        <w:t>目前涉及我</w:t>
      </w:r>
      <w:r w:rsidR="00DC6A9A">
        <w:rPr>
          <w:rFonts w:ascii="仿宋_GB2312" w:eastAsia="仿宋_GB2312" w:hAnsi="楷体" w:hint="eastAsia"/>
          <w:bCs/>
          <w:sz w:val="32"/>
          <w:szCs w:val="32"/>
        </w:rPr>
        <w:t>局</w:t>
      </w:r>
      <w:r w:rsidRPr="003D011B">
        <w:rPr>
          <w:rFonts w:ascii="仿宋_GB2312" w:eastAsia="仿宋_GB2312" w:hAnsi="楷体" w:hint="eastAsia"/>
          <w:bCs/>
          <w:sz w:val="32"/>
          <w:szCs w:val="32"/>
        </w:rPr>
        <w:t>与</w:t>
      </w:r>
      <w:r>
        <w:rPr>
          <w:rFonts w:ascii="仿宋_GB2312" w:eastAsia="仿宋_GB2312" w:hAnsi="楷体" w:hint="eastAsia"/>
          <w:bCs/>
          <w:sz w:val="32"/>
          <w:szCs w:val="32"/>
        </w:rPr>
        <w:t>区</w:t>
      </w:r>
      <w:r w:rsidRPr="003D011B">
        <w:rPr>
          <w:rFonts w:ascii="仿宋_GB2312" w:eastAsia="仿宋_GB2312" w:hAnsi="楷体" w:hint="eastAsia"/>
          <w:bCs/>
          <w:sz w:val="32"/>
          <w:szCs w:val="32"/>
        </w:rPr>
        <w:t>直有关部门职责边界事项共</w:t>
      </w:r>
      <w:r>
        <w:rPr>
          <w:rFonts w:ascii="仿宋_GB2312" w:eastAsia="仿宋_GB2312" w:hAnsi="楷体"/>
          <w:bCs/>
          <w:sz w:val="32"/>
          <w:szCs w:val="32"/>
        </w:rPr>
        <w:t>24</w:t>
      </w:r>
      <w:r>
        <w:rPr>
          <w:rFonts w:ascii="仿宋_GB2312" w:eastAsia="仿宋_GB2312" w:hAnsi="楷体" w:hint="eastAsia"/>
          <w:bCs/>
          <w:sz w:val="32"/>
          <w:szCs w:val="32"/>
        </w:rPr>
        <w:t>项，分别是：</w:t>
      </w:r>
      <w:r w:rsidR="00C863BF" w:rsidRPr="009F601F">
        <w:rPr>
          <w:rFonts w:ascii="仿宋_GB2312" w:eastAsia="仿宋_GB2312" w:hAnsi="楷体" w:cstheme="minorBidi" w:hint="eastAsia"/>
          <w:bCs/>
          <w:sz w:val="32"/>
          <w:szCs w:val="32"/>
        </w:rPr>
        <w:t>会计专业技术资格考试、行政事业单位国有资产管理、幼儿园管理、幼儿园整治、社区教育、公益性公墓建设工作、儿童福利保障工作、养老服务业发展工作、困难残疾人生活补贴和重度残疾人护理</w:t>
      </w:r>
      <w:bookmarkStart w:id="0" w:name="_GoBack"/>
      <w:bookmarkEnd w:id="0"/>
      <w:r w:rsidR="00C863BF" w:rsidRPr="009F601F">
        <w:rPr>
          <w:rFonts w:ascii="仿宋_GB2312" w:eastAsia="仿宋_GB2312" w:hAnsi="楷体" w:cstheme="minorBidi" w:hint="eastAsia"/>
          <w:bCs/>
          <w:sz w:val="32"/>
          <w:szCs w:val="32"/>
        </w:rPr>
        <w:t>补贴、</w:t>
      </w:r>
      <w:r w:rsidR="00C863BF" w:rsidRPr="009F601F">
        <w:rPr>
          <w:rFonts w:ascii="仿宋_GB2312" w:eastAsia="仿宋_GB2312" w:hAnsi="楷体" w:cstheme="minorBidi"/>
          <w:bCs/>
          <w:sz w:val="32"/>
          <w:szCs w:val="32"/>
        </w:rPr>
        <w:t>村务公开、</w:t>
      </w:r>
      <w:r w:rsidR="00C863BF" w:rsidRPr="009F601F">
        <w:rPr>
          <w:rFonts w:ascii="仿宋_GB2312" w:eastAsia="仿宋_GB2312" w:hAnsi="楷体" w:cstheme="minorBidi" w:hint="eastAsia"/>
          <w:bCs/>
          <w:sz w:val="32"/>
          <w:szCs w:val="32"/>
        </w:rPr>
        <w:t>居民家庭经济状况核对、关于特殊困难家庭人员救助工作、部分专业技术职业资格管理、城市生活污水处理厂管理、</w:t>
      </w:r>
      <w:r w:rsidR="00594886" w:rsidRPr="009F601F">
        <w:rPr>
          <w:rFonts w:ascii="仿宋_GB2312" w:eastAsia="仿宋_GB2312" w:hAnsi="楷体" w:cstheme="minorBidi" w:hint="eastAsia"/>
          <w:bCs/>
          <w:sz w:val="32"/>
          <w:szCs w:val="32"/>
        </w:rPr>
        <w:t>保障性安居工程专项资金的分配和使用监督、住房保障</w:t>
      </w:r>
      <w:r w:rsidR="00594886" w:rsidRPr="009F601F">
        <w:rPr>
          <w:rFonts w:ascii="仿宋_GB2312" w:eastAsia="仿宋_GB2312" w:hAnsi="楷体" w:cstheme="minorBidi"/>
          <w:bCs/>
          <w:sz w:val="32"/>
          <w:szCs w:val="32"/>
        </w:rPr>
        <w:t>、</w:t>
      </w:r>
      <w:r w:rsidR="00594886" w:rsidRPr="009F601F">
        <w:rPr>
          <w:rFonts w:ascii="仿宋_GB2312" w:eastAsia="仿宋_GB2312" w:hAnsi="楷体" w:cstheme="minorBidi" w:hint="eastAsia"/>
          <w:bCs/>
          <w:sz w:val="32"/>
          <w:szCs w:val="32"/>
        </w:rPr>
        <w:t>城镇老旧住宅小区整治改造、国有土地上</w:t>
      </w:r>
      <w:r w:rsidR="00594886" w:rsidRPr="009F601F">
        <w:rPr>
          <w:rFonts w:ascii="仿宋_GB2312" w:eastAsia="仿宋_GB2312" w:hAnsi="楷体" w:cstheme="minorBidi"/>
          <w:bCs/>
          <w:sz w:val="32"/>
          <w:szCs w:val="32"/>
        </w:rPr>
        <w:t>房屋征收与补偿</w:t>
      </w:r>
      <w:r w:rsidR="00594886" w:rsidRPr="009F601F">
        <w:rPr>
          <w:rFonts w:ascii="仿宋_GB2312" w:eastAsia="仿宋_GB2312" w:hAnsi="楷体" w:cstheme="minorBidi" w:hint="eastAsia"/>
          <w:bCs/>
          <w:sz w:val="32"/>
          <w:szCs w:val="32"/>
        </w:rPr>
        <w:t>、</w:t>
      </w:r>
      <w:r w:rsidR="003A3ACF" w:rsidRPr="009F601F">
        <w:rPr>
          <w:rFonts w:ascii="仿宋_GB2312" w:eastAsia="仿宋_GB2312" w:hAnsi="楷体" w:cstheme="minorBidi" w:hint="eastAsia"/>
          <w:bCs/>
          <w:sz w:val="32"/>
          <w:szCs w:val="32"/>
        </w:rPr>
        <w:t>农作物秸秆禁烧、</w:t>
      </w:r>
      <w:r w:rsidR="009F601F" w:rsidRPr="009F601F">
        <w:rPr>
          <w:rFonts w:ascii="仿宋_GB2312" w:eastAsia="仿宋_GB2312" w:hAnsi="楷体" w:cstheme="minorBidi" w:hint="eastAsia"/>
          <w:bCs/>
          <w:sz w:val="32"/>
          <w:szCs w:val="32"/>
        </w:rPr>
        <w:t>职业卫生监管、促进退役军人就业创业、防汛抗旱、防震减灾工作、</w:t>
      </w:r>
      <w:r w:rsidR="00C863BF" w:rsidRPr="009F601F">
        <w:rPr>
          <w:rFonts w:ascii="仿宋_GB2312" w:eastAsia="仿宋_GB2312" w:hAnsi="楷体" w:cstheme="minorBidi" w:hint="eastAsia"/>
          <w:bCs/>
          <w:sz w:val="32"/>
          <w:szCs w:val="32"/>
        </w:rPr>
        <w:t>重污染天气应急</w:t>
      </w:r>
      <w:r w:rsidRPr="009F601F">
        <w:rPr>
          <w:rFonts w:ascii="仿宋_GB2312" w:eastAsia="仿宋_GB2312" w:hAnsi="楷体" w:cstheme="minorBidi" w:hint="eastAsia"/>
          <w:bCs/>
          <w:sz w:val="32"/>
          <w:szCs w:val="32"/>
        </w:rPr>
        <w:t>，相关业务的部门职责分工详见附件。</w:t>
      </w:r>
    </w:p>
    <w:p w:rsidR="00537F8E" w:rsidRPr="003D011B" w:rsidRDefault="00537F8E" w:rsidP="009F601F">
      <w:pPr>
        <w:spacing w:line="520" w:lineRule="exact"/>
        <w:ind w:firstLineChars="200" w:firstLine="640"/>
        <w:rPr>
          <w:rFonts w:ascii="仿宋_GB2312" w:eastAsia="仿宋_GB2312" w:hAnsi="楷体"/>
          <w:bCs/>
          <w:sz w:val="32"/>
          <w:szCs w:val="32"/>
        </w:rPr>
      </w:pPr>
      <w:r w:rsidRPr="003D011B">
        <w:rPr>
          <w:rFonts w:ascii="仿宋_GB2312" w:eastAsia="仿宋_GB2312" w:hAnsi="楷体" w:hint="eastAsia"/>
          <w:bCs/>
          <w:sz w:val="32"/>
          <w:szCs w:val="32"/>
        </w:rPr>
        <w:t>下步工作中，我</w:t>
      </w:r>
      <w:r w:rsidR="00DC6A9A">
        <w:rPr>
          <w:rFonts w:ascii="仿宋_GB2312" w:eastAsia="仿宋_GB2312" w:hAnsi="楷体" w:hint="eastAsia"/>
          <w:bCs/>
          <w:sz w:val="32"/>
          <w:szCs w:val="32"/>
        </w:rPr>
        <w:t>局</w:t>
      </w:r>
      <w:r w:rsidRPr="003D011B">
        <w:rPr>
          <w:rFonts w:ascii="仿宋_GB2312" w:eastAsia="仿宋_GB2312" w:hAnsi="楷体" w:hint="eastAsia"/>
          <w:bCs/>
          <w:sz w:val="32"/>
          <w:szCs w:val="32"/>
        </w:rPr>
        <w:t>将根据部门职责调整及工作实际，及时调整和完善职责边界清单。</w:t>
      </w:r>
    </w:p>
    <w:p w:rsidR="00537F8E" w:rsidRDefault="00537F8E" w:rsidP="009F601F">
      <w:pPr>
        <w:spacing w:line="520" w:lineRule="exact"/>
        <w:ind w:firstLineChars="200" w:firstLine="640"/>
        <w:rPr>
          <w:rFonts w:ascii="仿宋_GB2312" w:eastAsia="仿宋_GB2312" w:hAnsi="楷体"/>
          <w:bCs/>
          <w:sz w:val="32"/>
          <w:szCs w:val="32"/>
        </w:rPr>
      </w:pPr>
    </w:p>
    <w:p w:rsidR="00537F8E" w:rsidRPr="003D011B" w:rsidRDefault="00537F8E" w:rsidP="009F601F">
      <w:pPr>
        <w:spacing w:line="520" w:lineRule="exact"/>
        <w:ind w:firstLineChars="200" w:firstLine="640"/>
        <w:rPr>
          <w:rFonts w:ascii="仿宋_GB2312" w:eastAsia="仿宋_GB2312" w:hAnsi="楷体"/>
          <w:bCs/>
          <w:sz w:val="32"/>
          <w:szCs w:val="32"/>
        </w:rPr>
      </w:pPr>
      <w:r w:rsidRPr="003D011B">
        <w:rPr>
          <w:rFonts w:ascii="仿宋_GB2312" w:eastAsia="仿宋_GB2312" w:hAnsi="楷体" w:hint="eastAsia"/>
          <w:bCs/>
          <w:sz w:val="32"/>
          <w:szCs w:val="32"/>
        </w:rPr>
        <w:t>附件：</w:t>
      </w:r>
      <w:r>
        <w:rPr>
          <w:rFonts w:ascii="仿宋_GB2312" w:eastAsia="仿宋_GB2312" w:hAnsi="楷体" w:hint="eastAsia"/>
          <w:bCs/>
          <w:sz w:val="32"/>
          <w:szCs w:val="32"/>
        </w:rPr>
        <w:t>区财政局</w:t>
      </w:r>
      <w:r w:rsidRPr="003D011B">
        <w:rPr>
          <w:rFonts w:ascii="仿宋_GB2312" w:eastAsia="仿宋_GB2312" w:hAnsi="楷体" w:hint="eastAsia"/>
          <w:bCs/>
          <w:sz w:val="32"/>
          <w:szCs w:val="32"/>
        </w:rPr>
        <w:t>与</w:t>
      </w:r>
      <w:r>
        <w:rPr>
          <w:rFonts w:ascii="仿宋_GB2312" w:eastAsia="仿宋_GB2312" w:hAnsi="楷体" w:hint="eastAsia"/>
          <w:bCs/>
          <w:sz w:val="32"/>
          <w:szCs w:val="32"/>
        </w:rPr>
        <w:t>区</w:t>
      </w:r>
      <w:r w:rsidRPr="003D011B">
        <w:rPr>
          <w:rFonts w:ascii="仿宋_GB2312" w:eastAsia="仿宋_GB2312" w:hAnsi="楷体" w:hint="eastAsia"/>
          <w:bCs/>
          <w:sz w:val="32"/>
          <w:szCs w:val="32"/>
        </w:rPr>
        <w:t>直有关部门职责边界事项目录及部门职责分工</w:t>
      </w:r>
    </w:p>
    <w:p w:rsidR="00537F8E" w:rsidRPr="003D011B" w:rsidRDefault="00537F8E" w:rsidP="009F601F">
      <w:pPr>
        <w:spacing w:line="520" w:lineRule="exact"/>
        <w:ind w:right="640" w:firstLineChars="200" w:firstLine="640"/>
        <w:jc w:val="right"/>
        <w:rPr>
          <w:rFonts w:ascii="仿宋_GB2312" w:eastAsia="仿宋_GB2312" w:hAnsi="楷体"/>
          <w:bCs/>
          <w:sz w:val="32"/>
          <w:szCs w:val="32"/>
        </w:rPr>
      </w:pPr>
      <w:r>
        <w:rPr>
          <w:rFonts w:ascii="仿宋_GB2312" w:eastAsia="仿宋_GB2312" w:hAnsi="楷体" w:hint="eastAsia"/>
          <w:bCs/>
          <w:sz w:val="32"/>
          <w:szCs w:val="32"/>
        </w:rPr>
        <w:t>区财政局</w:t>
      </w:r>
    </w:p>
    <w:p w:rsidR="00537F8E" w:rsidRPr="003D011B" w:rsidRDefault="00537F8E" w:rsidP="009F601F">
      <w:pPr>
        <w:spacing w:line="520" w:lineRule="exact"/>
        <w:ind w:firstLineChars="200" w:firstLine="640"/>
        <w:jc w:val="right"/>
        <w:rPr>
          <w:rFonts w:ascii="仿宋_GB2312" w:eastAsia="仿宋_GB2312" w:hAnsi="楷体"/>
          <w:bCs/>
          <w:sz w:val="32"/>
          <w:szCs w:val="32"/>
        </w:rPr>
      </w:pPr>
      <w:r w:rsidRPr="003D011B">
        <w:rPr>
          <w:rFonts w:ascii="仿宋_GB2312" w:eastAsia="仿宋_GB2312" w:hAnsi="楷体" w:hint="eastAsia"/>
          <w:bCs/>
          <w:sz w:val="32"/>
          <w:szCs w:val="32"/>
        </w:rPr>
        <w:t>2020年6月</w:t>
      </w:r>
      <w:r>
        <w:rPr>
          <w:rFonts w:ascii="仿宋_GB2312" w:eastAsia="仿宋_GB2312" w:hAnsi="楷体" w:hint="eastAsia"/>
          <w:bCs/>
          <w:sz w:val="32"/>
          <w:szCs w:val="32"/>
        </w:rPr>
        <w:t>30</w:t>
      </w:r>
      <w:r w:rsidRPr="003D011B">
        <w:rPr>
          <w:rFonts w:ascii="仿宋_GB2312" w:eastAsia="仿宋_GB2312" w:hAnsi="楷体" w:hint="eastAsia"/>
          <w:bCs/>
          <w:sz w:val="32"/>
          <w:szCs w:val="32"/>
        </w:rPr>
        <w:t>日</w:t>
      </w:r>
    </w:p>
    <w:p w:rsidR="009F601F" w:rsidRDefault="00537F8E" w:rsidP="009F601F">
      <w:pPr>
        <w:spacing w:line="64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lastRenderedPageBreak/>
        <w:t>区财政局</w:t>
      </w:r>
      <w:r w:rsidRPr="00C5256B">
        <w:rPr>
          <w:rFonts w:ascii="方正小标宋简体" w:eastAsia="方正小标宋简体" w:hAnsi="黑体" w:hint="eastAsia"/>
          <w:bCs/>
          <w:sz w:val="44"/>
          <w:szCs w:val="44"/>
        </w:rPr>
        <w:t>与区直有关部门职责边界</w:t>
      </w:r>
    </w:p>
    <w:p w:rsidR="00537F8E" w:rsidRPr="00C5256B" w:rsidRDefault="00537F8E" w:rsidP="009F601F">
      <w:pPr>
        <w:spacing w:line="640" w:lineRule="exact"/>
        <w:jc w:val="center"/>
        <w:rPr>
          <w:rFonts w:ascii="方正小标宋简体" w:eastAsia="方正小标宋简体" w:hAnsi="黑体"/>
          <w:bCs/>
          <w:sz w:val="44"/>
          <w:szCs w:val="44"/>
        </w:rPr>
      </w:pPr>
      <w:r w:rsidRPr="00C5256B">
        <w:rPr>
          <w:rFonts w:ascii="方正小标宋简体" w:eastAsia="方正小标宋简体" w:hAnsi="黑体" w:hint="eastAsia"/>
          <w:bCs/>
          <w:sz w:val="44"/>
          <w:szCs w:val="44"/>
        </w:rPr>
        <w:t>事项目录及部门职责分工</w:t>
      </w:r>
    </w:p>
    <w:p w:rsidR="00537F8E" w:rsidRPr="00537F8E" w:rsidRDefault="00537F8E" w:rsidP="009F601F">
      <w:pPr>
        <w:pStyle w:val="a5"/>
        <w:spacing w:line="520" w:lineRule="exact"/>
        <w:jc w:val="center"/>
        <w:rPr>
          <w:rFonts w:ascii="方正小标宋简体" w:eastAsia="方正小标宋简体"/>
          <w:noProof/>
          <w:sz w:val="44"/>
        </w:rPr>
      </w:pPr>
    </w:p>
    <w:p w:rsidR="002D599F" w:rsidRPr="00537F8E" w:rsidRDefault="002D599F" w:rsidP="009F601F">
      <w:pPr>
        <w:pStyle w:val="a5"/>
        <w:spacing w:line="520" w:lineRule="exact"/>
        <w:rPr>
          <w:rFonts w:ascii="黑体" w:hAnsi="黑体"/>
          <w:noProof/>
          <w:sz w:val="32"/>
          <w:szCs w:val="32"/>
        </w:rPr>
      </w:pPr>
      <w:r w:rsidRPr="00537F8E">
        <w:rPr>
          <w:rFonts w:ascii="黑体" w:hAnsi="黑体" w:hint="eastAsia"/>
          <w:noProof/>
          <w:sz w:val="32"/>
          <w:szCs w:val="32"/>
        </w:rPr>
        <w:fldChar w:fldCharType="begin"/>
      </w:r>
      <w:r w:rsidRPr="00537F8E">
        <w:rPr>
          <w:rFonts w:ascii="黑体" w:hAnsi="黑体" w:hint="eastAsia"/>
          <w:noProof/>
          <w:sz w:val="32"/>
          <w:szCs w:val="32"/>
        </w:rPr>
        <w:instrText xml:space="preserve"> SEQ _ \* ARABIC </w:instrText>
      </w:r>
      <w:r w:rsidRPr="00537F8E">
        <w:rPr>
          <w:rFonts w:ascii="黑体" w:hAnsi="黑体" w:hint="eastAsia"/>
          <w:noProof/>
          <w:sz w:val="32"/>
          <w:szCs w:val="32"/>
        </w:rPr>
        <w:fldChar w:fldCharType="separate"/>
      </w:r>
      <w:r w:rsidR="00C5658F" w:rsidRPr="00537F8E">
        <w:rPr>
          <w:rFonts w:ascii="黑体" w:hAnsi="黑体"/>
          <w:noProof/>
          <w:sz w:val="32"/>
          <w:szCs w:val="32"/>
        </w:rPr>
        <w:t>1</w:t>
      </w:r>
      <w:r w:rsidRPr="00537F8E">
        <w:rPr>
          <w:rFonts w:ascii="黑体" w:hAnsi="黑体" w:hint="eastAsia"/>
          <w:noProof/>
          <w:sz w:val="32"/>
          <w:szCs w:val="32"/>
        </w:rPr>
        <w:fldChar w:fldCharType="end"/>
      </w:r>
      <w:r w:rsidRPr="00537F8E">
        <w:rPr>
          <w:rFonts w:ascii="黑体" w:hAnsi="黑体" w:hint="eastAsia"/>
          <w:noProof/>
          <w:sz w:val="32"/>
          <w:szCs w:val="32"/>
        </w:rPr>
        <w:t>. 会计专业技术资格考试</w:t>
      </w:r>
    </w:p>
    <w:p w:rsidR="002D599F" w:rsidRPr="00B53FE5" w:rsidRDefault="002D599F" w:rsidP="009F601F">
      <w:pPr>
        <w:spacing w:line="520" w:lineRule="exact"/>
        <w:ind w:firstLineChars="200" w:firstLine="640"/>
        <w:rPr>
          <w:rFonts w:ascii="仿宋_GB2312" w:eastAsia="仿宋_GB2312"/>
          <w:sz w:val="32"/>
          <w:szCs w:val="32"/>
        </w:rPr>
      </w:pP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C0231D">
        <w:rPr>
          <w:rFonts w:ascii="仿宋_GB2312" w:eastAsia="仿宋_GB2312" w:hAnsi="宋体" w:cs="宋体" w:hint="eastAsia"/>
          <w:b/>
          <w:kern w:val="0"/>
          <w:sz w:val="32"/>
          <w:szCs w:val="32"/>
        </w:rPr>
        <w:t>区财政局：</w:t>
      </w:r>
      <w:r w:rsidRPr="00B53FE5">
        <w:rPr>
          <w:rFonts w:ascii="仿宋_GB2312" w:eastAsia="仿宋_GB2312" w:hAnsi="宋体" w:cs="宋体" w:hint="eastAsia"/>
          <w:kern w:val="0"/>
          <w:sz w:val="32"/>
          <w:szCs w:val="32"/>
        </w:rPr>
        <w:t>负责会计专业技术资格考试报名的具体组织工作。与人社部门共同负责高级会计师评审材料的初审与上报工作。</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区人力资源和社会保障局</w:t>
      </w:r>
      <w:r w:rsidRPr="00C0231D">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与财政部门共同负责高级会计师评审材料的初审与上报工作。负责会计专业技术资格证书的发放工作。</w:t>
      </w:r>
    </w:p>
    <w:p w:rsidR="002D599F" w:rsidRPr="00B53FE5" w:rsidRDefault="002D599F" w:rsidP="009F601F">
      <w:pPr>
        <w:spacing w:line="520" w:lineRule="exact"/>
        <w:ind w:firstLineChars="200" w:firstLine="640"/>
        <w:rPr>
          <w:rFonts w:ascii="仿宋_GB2312" w:eastAsia="仿宋_GB2312" w:hAnsi="宋体" w:cs="宋体"/>
          <w:kern w:val="0"/>
          <w:sz w:val="32"/>
          <w:szCs w:val="32"/>
        </w:rPr>
      </w:pPr>
    </w:p>
    <w:p w:rsidR="002D599F" w:rsidRPr="00537F8E" w:rsidRDefault="002D599F" w:rsidP="009F601F">
      <w:pPr>
        <w:pStyle w:val="a5"/>
        <w:spacing w:line="520" w:lineRule="exact"/>
        <w:rPr>
          <w:rFonts w:ascii="黑体" w:hAnsi="黑体"/>
          <w:noProof/>
          <w:sz w:val="32"/>
          <w:szCs w:val="32"/>
        </w:rPr>
      </w:pPr>
      <w:r w:rsidRPr="00537F8E">
        <w:rPr>
          <w:rFonts w:ascii="黑体" w:hAnsi="黑体" w:hint="eastAsia"/>
          <w:noProof/>
          <w:sz w:val="32"/>
          <w:szCs w:val="32"/>
        </w:rPr>
        <w:fldChar w:fldCharType="begin"/>
      </w:r>
      <w:r w:rsidRPr="00537F8E">
        <w:rPr>
          <w:rFonts w:ascii="黑体" w:hAnsi="黑体" w:hint="eastAsia"/>
          <w:noProof/>
          <w:sz w:val="32"/>
          <w:szCs w:val="32"/>
        </w:rPr>
        <w:instrText xml:space="preserve"> SEQ _ \* ARABIC </w:instrText>
      </w:r>
      <w:r w:rsidRPr="00537F8E">
        <w:rPr>
          <w:rFonts w:ascii="黑体" w:hAnsi="黑体" w:hint="eastAsia"/>
          <w:noProof/>
          <w:sz w:val="32"/>
          <w:szCs w:val="32"/>
        </w:rPr>
        <w:fldChar w:fldCharType="separate"/>
      </w:r>
      <w:r w:rsidR="00C5658F" w:rsidRPr="00537F8E">
        <w:rPr>
          <w:rFonts w:ascii="黑体" w:hAnsi="黑体"/>
          <w:noProof/>
          <w:sz w:val="32"/>
          <w:szCs w:val="32"/>
        </w:rPr>
        <w:t>2</w:t>
      </w:r>
      <w:r w:rsidRPr="00537F8E">
        <w:rPr>
          <w:rFonts w:ascii="黑体" w:hAnsi="黑体" w:hint="eastAsia"/>
          <w:noProof/>
          <w:sz w:val="32"/>
          <w:szCs w:val="32"/>
        </w:rPr>
        <w:fldChar w:fldCharType="end"/>
      </w:r>
      <w:r w:rsidRPr="00537F8E">
        <w:rPr>
          <w:rFonts w:ascii="黑体" w:hAnsi="黑体" w:hint="eastAsia"/>
          <w:noProof/>
          <w:sz w:val="32"/>
          <w:szCs w:val="32"/>
        </w:rPr>
        <w:t>. 行政事业单位国有资产管理</w:t>
      </w:r>
    </w:p>
    <w:p w:rsidR="002D599F" w:rsidRPr="00B53FE5" w:rsidRDefault="002D599F" w:rsidP="009F601F">
      <w:pPr>
        <w:spacing w:line="520" w:lineRule="exact"/>
        <w:ind w:firstLineChars="200" w:firstLine="640"/>
        <w:rPr>
          <w:rFonts w:ascii="仿宋_GB2312" w:eastAsia="仿宋_GB2312"/>
          <w:sz w:val="32"/>
          <w:szCs w:val="32"/>
        </w:rPr>
      </w:pP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C0231D">
        <w:rPr>
          <w:rFonts w:ascii="仿宋_GB2312" w:eastAsia="仿宋_GB2312" w:hAnsi="宋体" w:cs="宋体" w:hint="eastAsia"/>
          <w:b/>
          <w:kern w:val="0"/>
          <w:sz w:val="32"/>
          <w:szCs w:val="32"/>
        </w:rPr>
        <w:t>区财政局：</w:t>
      </w:r>
      <w:r w:rsidRPr="00B53FE5">
        <w:rPr>
          <w:rFonts w:ascii="仿宋_GB2312" w:eastAsia="仿宋_GB2312" w:hAnsi="宋体" w:cs="宋体" w:hint="eastAsia"/>
          <w:kern w:val="0"/>
          <w:sz w:val="32"/>
          <w:szCs w:val="32"/>
        </w:rPr>
        <w:t>牵头编制国有资产管理情况报告，负责制定行政事业单位国有资产管理的规章制度并组织实施。负责行政事业单位国有资产综合管理和监督检查。负责行政事业单位房地产有关资金筹措保障和经费预算安排。负责行政事业单位执法执勤用车、特种专业技术用车管理工作。配合政府办公室（</w:t>
      </w:r>
      <w:r>
        <w:rPr>
          <w:rFonts w:ascii="仿宋_GB2312" w:eastAsia="仿宋_GB2312" w:hAnsi="宋体" w:cs="宋体" w:hint="eastAsia"/>
          <w:kern w:val="0"/>
          <w:sz w:val="32"/>
          <w:szCs w:val="32"/>
        </w:rPr>
        <w:t>区</w:t>
      </w:r>
      <w:r w:rsidRPr="00B53FE5">
        <w:rPr>
          <w:rFonts w:ascii="仿宋_GB2312" w:eastAsia="仿宋_GB2312" w:hAnsi="宋体" w:cs="宋体" w:hint="eastAsia"/>
          <w:kern w:val="0"/>
          <w:sz w:val="32"/>
          <w:szCs w:val="32"/>
        </w:rPr>
        <w:t>机关事务管理</w:t>
      </w:r>
      <w:r>
        <w:rPr>
          <w:rFonts w:ascii="仿宋_GB2312" w:eastAsia="仿宋_GB2312" w:hAnsi="宋体" w:cs="宋体" w:hint="eastAsia"/>
          <w:kern w:val="0"/>
          <w:sz w:val="32"/>
          <w:szCs w:val="32"/>
        </w:rPr>
        <w:t>局</w:t>
      </w:r>
      <w:r w:rsidRPr="00B53FE5">
        <w:rPr>
          <w:rFonts w:ascii="仿宋_GB2312" w:eastAsia="仿宋_GB2312" w:hAnsi="宋体" w:cs="宋体" w:hint="eastAsia"/>
          <w:kern w:val="0"/>
          <w:sz w:val="32"/>
          <w:szCs w:val="32"/>
        </w:rPr>
        <w:t>）做好公房公车管理平台建设、管理、运维工作，承担执法执勤用车、特种专业技术用车相关信息数据的维护工作。</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582A66">
        <w:rPr>
          <w:rFonts w:ascii="仿宋_GB2312" w:eastAsia="仿宋_GB2312" w:hAnsi="宋体" w:cs="宋体" w:hint="eastAsia"/>
          <w:b/>
          <w:kern w:val="0"/>
          <w:sz w:val="32"/>
          <w:szCs w:val="32"/>
        </w:rPr>
        <w:t>区政府办公室（区机关事务管理局）</w:t>
      </w:r>
      <w:r w:rsidRPr="00C0231D">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承担行政事业单位国有资产管理有关工作，接受财政部门指导和监督。负责行政事业单位房地产管理工作，承担办公用房、技术业务用房，易地任职干部周转住房、行政事业单位公有住房、其他</w:t>
      </w:r>
      <w:r w:rsidRPr="00B53FE5">
        <w:rPr>
          <w:rFonts w:ascii="仿宋_GB2312" w:eastAsia="仿宋_GB2312" w:hAnsi="宋体" w:cs="宋体" w:hint="eastAsia"/>
          <w:kern w:val="0"/>
          <w:sz w:val="32"/>
          <w:szCs w:val="32"/>
        </w:rPr>
        <w:lastRenderedPageBreak/>
        <w:t>公有房产，以及有关国有土地的具体管理工作。负责行政事业单位机要通信用车、应急保障用车和其他按照规定配备的公务用车管理工作。负责公房公车管理平台建设、管理、运维工作，实现与财政等相关部门信息系统的互联互通。</w:t>
      </w:r>
    </w:p>
    <w:p w:rsidR="002D599F" w:rsidRPr="00B53FE5" w:rsidRDefault="002D599F" w:rsidP="009F601F">
      <w:pPr>
        <w:spacing w:line="520" w:lineRule="exact"/>
        <w:ind w:firstLineChars="200" w:firstLine="640"/>
        <w:rPr>
          <w:rFonts w:ascii="仿宋_GB2312" w:eastAsia="仿宋_GB2312" w:hAnsi="宋体" w:cs="宋体"/>
          <w:kern w:val="0"/>
          <w:sz w:val="32"/>
          <w:szCs w:val="32"/>
        </w:rPr>
      </w:pPr>
    </w:p>
    <w:p w:rsidR="002D599F" w:rsidRPr="00537F8E" w:rsidRDefault="002D599F" w:rsidP="009F601F">
      <w:pPr>
        <w:pStyle w:val="a5"/>
        <w:spacing w:line="520" w:lineRule="exact"/>
        <w:rPr>
          <w:rFonts w:ascii="黑体" w:hAnsi="黑体"/>
          <w:noProof/>
          <w:sz w:val="32"/>
          <w:szCs w:val="32"/>
        </w:rPr>
      </w:pPr>
      <w:r w:rsidRPr="00537F8E">
        <w:rPr>
          <w:rFonts w:ascii="黑体" w:hAnsi="黑体" w:hint="eastAsia"/>
          <w:noProof/>
          <w:sz w:val="32"/>
          <w:szCs w:val="32"/>
        </w:rPr>
        <w:fldChar w:fldCharType="begin"/>
      </w:r>
      <w:r w:rsidRPr="00537F8E">
        <w:rPr>
          <w:rFonts w:ascii="黑体" w:hAnsi="黑体" w:hint="eastAsia"/>
          <w:noProof/>
          <w:sz w:val="32"/>
          <w:szCs w:val="32"/>
        </w:rPr>
        <w:instrText xml:space="preserve"> SEQ _ \* ARABIC </w:instrText>
      </w:r>
      <w:r w:rsidRPr="00537F8E">
        <w:rPr>
          <w:rFonts w:ascii="黑体" w:hAnsi="黑体" w:hint="eastAsia"/>
          <w:noProof/>
          <w:sz w:val="32"/>
          <w:szCs w:val="32"/>
        </w:rPr>
        <w:fldChar w:fldCharType="separate"/>
      </w:r>
      <w:r w:rsidR="00C5658F" w:rsidRPr="00537F8E">
        <w:rPr>
          <w:rFonts w:ascii="黑体" w:hAnsi="黑体"/>
          <w:noProof/>
          <w:sz w:val="32"/>
          <w:szCs w:val="32"/>
        </w:rPr>
        <w:t>3</w:t>
      </w:r>
      <w:r w:rsidRPr="00537F8E">
        <w:rPr>
          <w:rFonts w:ascii="黑体" w:hAnsi="黑体" w:hint="eastAsia"/>
          <w:noProof/>
          <w:sz w:val="32"/>
          <w:szCs w:val="32"/>
        </w:rPr>
        <w:fldChar w:fldCharType="end"/>
      </w:r>
      <w:r w:rsidRPr="00537F8E">
        <w:rPr>
          <w:rFonts w:ascii="黑体" w:hAnsi="黑体" w:hint="eastAsia"/>
          <w:noProof/>
          <w:sz w:val="32"/>
          <w:szCs w:val="32"/>
        </w:rPr>
        <w:t>.幼儿园管理</w:t>
      </w:r>
    </w:p>
    <w:p w:rsidR="002D599F" w:rsidRPr="00B53FE5" w:rsidRDefault="002D599F" w:rsidP="009F601F">
      <w:pPr>
        <w:spacing w:line="520" w:lineRule="exact"/>
        <w:ind w:firstLineChars="200" w:firstLine="640"/>
        <w:rPr>
          <w:rFonts w:ascii="仿宋_GB2312" w:eastAsia="仿宋_GB2312"/>
          <w:sz w:val="32"/>
          <w:szCs w:val="32"/>
        </w:rPr>
      </w:pPr>
    </w:p>
    <w:p w:rsidR="002D599F" w:rsidRPr="00B53FE5" w:rsidRDefault="002D599F" w:rsidP="009F601F">
      <w:pPr>
        <w:spacing w:line="520" w:lineRule="exact"/>
        <w:ind w:firstLineChars="200" w:firstLine="643"/>
        <w:rPr>
          <w:rFonts w:ascii="仿宋_GB2312" w:eastAsia="仿宋_GB2312"/>
          <w:sz w:val="32"/>
          <w:szCs w:val="32"/>
        </w:rPr>
      </w:pPr>
      <w:r>
        <w:rPr>
          <w:rFonts w:ascii="仿宋_GB2312" w:eastAsia="仿宋_GB2312" w:hint="eastAsia"/>
          <w:b/>
          <w:sz w:val="32"/>
          <w:szCs w:val="32"/>
        </w:rPr>
        <w:t>区教育和体育局</w:t>
      </w:r>
      <w:r w:rsidRPr="00B90A02">
        <w:rPr>
          <w:rFonts w:ascii="仿宋_GB2312" w:eastAsia="仿宋_GB2312" w:hint="eastAsia"/>
          <w:b/>
          <w:sz w:val="32"/>
          <w:szCs w:val="32"/>
        </w:rPr>
        <w:t>：</w:t>
      </w:r>
      <w:r w:rsidRPr="00B53FE5">
        <w:rPr>
          <w:rFonts w:ascii="仿宋_GB2312" w:eastAsia="仿宋_GB2312" w:hint="eastAsia"/>
          <w:sz w:val="32"/>
          <w:szCs w:val="32"/>
        </w:rPr>
        <w:t>负责幼儿园管理、指导、培训、研究等工作。</w:t>
      </w:r>
    </w:p>
    <w:p w:rsidR="002D599F" w:rsidRPr="00B53FE5" w:rsidRDefault="002D599F" w:rsidP="009F601F">
      <w:pPr>
        <w:spacing w:line="520" w:lineRule="exact"/>
        <w:ind w:firstLineChars="200" w:firstLine="643"/>
        <w:rPr>
          <w:rFonts w:ascii="仿宋_GB2312" w:eastAsia="仿宋_GB2312"/>
          <w:sz w:val="32"/>
          <w:szCs w:val="32"/>
        </w:rPr>
      </w:pPr>
      <w:r w:rsidRPr="00B90A02">
        <w:rPr>
          <w:rFonts w:ascii="仿宋_GB2312" w:eastAsia="仿宋_GB2312" w:hint="eastAsia"/>
          <w:b/>
          <w:sz w:val="32"/>
          <w:szCs w:val="32"/>
        </w:rPr>
        <w:t>区委编办：</w:t>
      </w:r>
      <w:r w:rsidRPr="00B53FE5">
        <w:rPr>
          <w:rFonts w:ascii="仿宋_GB2312" w:eastAsia="仿宋_GB2312" w:hint="eastAsia"/>
          <w:sz w:val="32"/>
          <w:szCs w:val="32"/>
        </w:rPr>
        <w:t>负责对纳入机构编制管理的公办幼儿园核定编制，并按照工作需要定期进行动态调整。做好需纳入机构编制管理的公办幼儿园移交涉及的机构编制工作，依法办理事业单位法人登记，并做好幼儿园教职工核编工作。</w:t>
      </w:r>
    </w:p>
    <w:p w:rsidR="002D599F" w:rsidRPr="00B53FE5" w:rsidRDefault="002D599F" w:rsidP="009F601F">
      <w:pPr>
        <w:spacing w:line="520" w:lineRule="exact"/>
        <w:ind w:firstLineChars="200" w:firstLine="643"/>
        <w:rPr>
          <w:rFonts w:ascii="仿宋_GB2312" w:eastAsia="仿宋_GB2312"/>
          <w:sz w:val="32"/>
          <w:szCs w:val="32"/>
        </w:rPr>
      </w:pPr>
      <w:r w:rsidRPr="00B90A02">
        <w:rPr>
          <w:rFonts w:ascii="仿宋_GB2312" w:eastAsia="仿宋_GB2312" w:hint="eastAsia"/>
          <w:b/>
          <w:sz w:val="32"/>
          <w:szCs w:val="32"/>
        </w:rPr>
        <w:t>区财政局：</w:t>
      </w:r>
      <w:r w:rsidRPr="00B53FE5">
        <w:rPr>
          <w:rFonts w:ascii="仿宋_GB2312" w:eastAsia="仿宋_GB2312" w:hint="eastAsia"/>
          <w:sz w:val="32"/>
          <w:szCs w:val="32"/>
        </w:rPr>
        <w:t>负责制定、落实公办幼儿园生均公用经费财政拨款标准和普惠性民办幼儿园生均补助标准，并逐步提高。</w:t>
      </w:r>
    </w:p>
    <w:p w:rsidR="002D599F" w:rsidRPr="00B53FE5" w:rsidRDefault="002D599F" w:rsidP="009F601F">
      <w:pPr>
        <w:spacing w:line="520" w:lineRule="exact"/>
        <w:ind w:firstLineChars="200" w:firstLine="643"/>
        <w:rPr>
          <w:rFonts w:ascii="仿宋_GB2312" w:eastAsia="仿宋_GB2312"/>
          <w:sz w:val="32"/>
          <w:szCs w:val="32"/>
        </w:rPr>
      </w:pPr>
      <w:r>
        <w:rPr>
          <w:rFonts w:ascii="仿宋_GB2312" w:eastAsia="仿宋_GB2312" w:hint="eastAsia"/>
          <w:b/>
          <w:sz w:val="32"/>
          <w:szCs w:val="32"/>
        </w:rPr>
        <w:t>市公安局临淄分局</w:t>
      </w:r>
      <w:r w:rsidRPr="00B90A02">
        <w:rPr>
          <w:rFonts w:ascii="仿宋_GB2312" w:eastAsia="仿宋_GB2312" w:hint="eastAsia"/>
          <w:b/>
          <w:sz w:val="32"/>
          <w:szCs w:val="32"/>
        </w:rPr>
        <w:t>：</w:t>
      </w:r>
      <w:r w:rsidRPr="00B53FE5">
        <w:rPr>
          <w:rFonts w:ascii="仿宋_GB2312" w:eastAsia="仿宋_GB2312" w:hint="eastAsia"/>
          <w:sz w:val="32"/>
          <w:szCs w:val="32"/>
        </w:rPr>
        <w:t>负责维护幼儿园秩序。</w:t>
      </w:r>
    </w:p>
    <w:p w:rsidR="002D599F" w:rsidRPr="00B53FE5" w:rsidRDefault="002D599F" w:rsidP="009F601F">
      <w:pPr>
        <w:spacing w:line="520" w:lineRule="exact"/>
        <w:ind w:firstLineChars="200" w:firstLine="643"/>
        <w:rPr>
          <w:rFonts w:ascii="仿宋_GB2312" w:eastAsia="仿宋_GB2312"/>
          <w:sz w:val="32"/>
          <w:szCs w:val="32"/>
        </w:rPr>
      </w:pPr>
      <w:r>
        <w:rPr>
          <w:rFonts w:ascii="仿宋_GB2312" w:eastAsia="仿宋_GB2312" w:hint="eastAsia"/>
          <w:b/>
          <w:sz w:val="32"/>
          <w:szCs w:val="32"/>
        </w:rPr>
        <w:t>区市场监督管理局</w:t>
      </w:r>
      <w:r w:rsidRPr="00B90A02">
        <w:rPr>
          <w:rFonts w:ascii="仿宋_GB2312" w:eastAsia="仿宋_GB2312" w:hint="eastAsia"/>
          <w:b/>
          <w:sz w:val="32"/>
          <w:szCs w:val="32"/>
        </w:rPr>
        <w:t>：</w:t>
      </w:r>
      <w:r w:rsidRPr="00B53FE5">
        <w:rPr>
          <w:rFonts w:ascii="仿宋_GB2312" w:eastAsia="仿宋_GB2312" w:hint="eastAsia"/>
          <w:sz w:val="32"/>
          <w:szCs w:val="32"/>
        </w:rPr>
        <w:t>负责加强对幼儿园收费行为的监督检查，依法查处价格违法行为，抑制过高收费。</w:t>
      </w:r>
    </w:p>
    <w:p w:rsidR="002D599F" w:rsidRDefault="002D599F" w:rsidP="009F601F">
      <w:pPr>
        <w:spacing w:line="520" w:lineRule="exact"/>
        <w:ind w:firstLineChars="200" w:firstLine="643"/>
        <w:rPr>
          <w:rFonts w:ascii="仿宋_GB2312" w:eastAsia="仿宋_GB2312"/>
          <w:sz w:val="32"/>
          <w:szCs w:val="32"/>
        </w:rPr>
      </w:pPr>
      <w:r>
        <w:rPr>
          <w:rFonts w:ascii="仿宋_GB2312" w:eastAsia="仿宋_GB2312" w:hint="eastAsia"/>
          <w:b/>
          <w:sz w:val="32"/>
          <w:szCs w:val="32"/>
        </w:rPr>
        <w:t>区人力资源和社会保障局</w:t>
      </w:r>
      <w:r w:rsidRPr="00B90A02">
        <w:rPr>
          <w:rFonts w:ascii="仿宋_GB2312" w:eastAsia="仿宋_GB2312" w:hint="eastAsia"/>
          <w:b/>
          <w:sz w:val="32"/>
          <w:szCs w:val="32"/>
        </w:rPr>
        <w:t>：</w:t>
      </w:r>
      <w:r w:rsidRPr="00B53FE5">
        <w:rPr>
          <w:rFonts w:ascii="仿宋_GB2312" w:eastAsia="仿宋_GB2312" w:hint="eastAsia"/>
          <w:sz w:val="32"/>
          <w:szCs w:val="32"/>
        </w:rPr>
        <w:t>负责根据编制和人员控制总量及时补充招聘幼儿园教师。</w:t>
      </w:r>
    </w:p>
    <w:p w:rsidR="00C5658F" w:rsidRPr="00B53FE5" w:rsidRDefault="00C5658F" w:rsidP="009F601F">
      <w:pPr>
        <w:spacing w:line="520" w:lineRule="exact"/>
        <w:ind w:firstLineChars="200" w:firstLine="640"/>
        <w:rPr>
          <w:rFonts w:ascii="仿宋_GB2312" w:eastAsia="仿宋_GB2312"/>
          <w:sz w:val="32"/>
          <w:szCs w:val="32"/>
        </w:rPr>
      </w:pPr>
    </w:p>
    <w:p w:rsidR="002D599F" w:rsidRPr="00537F8E" w:rsidRDefault="002D599F" w:rsidP="009F601F">
      <w:pPr>
        <w:pStyle w:val="a5"/>
        <w:spacing w:line="520" w:lineRule="exact"/>
        <w:rPr>
          <w:rFonts w:ascii="黑体" w:hAnsi="黑体"/>
          <w:noProof/>
          <w:sz w:val="32"/>
          <w:szCs w:val="32"/>
        </w:rPr>
      </w:pPr>
      <w:r w:rsidRPr="00537F8E">
        <w:rPr>
          <w:rFonts w:ascii="黑体" w:hAnsi="黑体" w:hint="eastAsia"/>
          <w:noProof/>
          <w:sz w:val="32"/>
          <w:szCs w:val="32"/>
        </w:rPr>
        <w:fldChar w:fldCharType="begin"/>
      </w:r>
      <w:r w:rsidRPr="00537F8E">
        <w:rPr>
          <w:rFonts w:ascii="黑体" w:hAnsi="黑体" w:hint="eastAsia"/>
          <w:noProof/>
          <w:sz w:val="32"/>
          <w:szCs w:val="32"/>
        </w:rPr>
        <w:instrText xml:space="preserve"> SEQ _ \* ARABIC </w:instrText>
      </w:r>
      <w:r w:rsidRPr="00537F8E">
        <w:rPr>
          <w:rFonts w:ascii="黑体" w:hAnsi="黑体" w:hint="eastAsia"/>
          <w:noProof/>
          <w:sz w:val="32"/>
          <w:szCs w:val="32"/>
        </w:rPr>
        <w:fldChar w:fldCharType="separate"/>
      </w:r>
      <w:r w:rsidR="00C5658F" w:rsidRPr="00537F8E">
        <w:rPr>
          <w:rFonts w:ascii="黑体" w:hAnsi="黑体"/>
          <w:noProof/>
          <w:sz w:val="32"/>
          <w:szCs w:val="32"/>
        </w:rPr>
        <w:t>4</w:t>
      </w:r>
      <w:r w:rsidRPr="00537F8E">
        <w:rPr>
          <w:rFonts w:ascii="黑体" w:hAnsi="黑体" w:hint="eastAsia"/>
          <w:noProof/>
          <w:sz w:val="32"/>
          <w:szCs w:val="32"/>
        </w:rPr>
        <w:fldChar w:fldCharType="end"/>
      </w:r>
      <w:r w:rsidRPr="00537F8E">
        <w:rPr>
          <w:rFonts w:ascii="黑体" w:hAnsi="黑体" w:hint="eastAsia"/>
          <w:noProof/>
          <w:sz w:val="32"/>
          <w:szCs w:val="32"/>
        </w:rPr>
        <w:t>.幼儿园整治</w:t>
      </w:r>
    </w:p>
    <w:p w:rsidR="002D599F" w:rsidRPr="00B53FE5" w:rsidRDefault="002D599F" w:rsidP="009F601F">
      <w:pPr>
        <w:spacing w:line="520" w:lineRule="exact"/>
        <w:ind w:firstLineChars="200" w:firstLine="640"/>
        <w:rPr>
          <w:rFonts w:ascii="仿宋_GB2312" w:eastAsia="仿宋_GB2312"/>
          <w:sz w:val="32"/>
          <w:szCs w:val="32"/>
        </w:rPr>
      </w:pPr>
    </w:p>
    <w:p w:rsidR="002D599F" w:rsidRPr="00B53FE5" w:rsidRDefault="002D599F" w:rsidP="009F601F">
      <w:pPr>
        <w:spacing w:line="520" w:lineRule="exact"/>
        <w:ind w:firstLineChars="200" w:firstLine="643"/>
        <w:rPr>
          <w:rFonts w:ascii="仿宋_GB2312" w:eastAsia="仿宋_GB2312"/>
          <w:sz w:val="32"/>
          <w:szCs w:val="32"/>
        </w:rPr>
      </w:pPr>
      <w:r>
        <w:rPr>
          <w:rFonts w:ascii="仿宋_GB2312" w:eastAsia="仿宋_GB2312" w:hint="eastAsia"/>
          <w:b/>
          <w:sz w:val="32"/>
          <w:szCs w:val="32"/>
        </w:rPr>
        <w:t>区教育和体育局</w:t>
      </w:r>
      <w:r w:rsidRPr="00B90A02">
        <w:rPr>
          <w:rFonts w:ascii="仿宋_GB2312" w:eastAsia="仿宋_GB2312" w:hint="eastAsia"/>
          <w:b/>
          <w:sz w:val="32"/>
          <w:szCs w:val="32"/>
        </w:rPr>
        <w:t>：</w:t>
      </w:r>
      <w:r w:rsidRPr="00B53FE5">
        <w:rPr>
          <w:rFonts w:ascii="仿宋_GB2312" w:eastAsia="仿宋_GB2312" w:hint="eastAsia"/>
          <w:sz w:val="32"/>
          <w:szCs w:val="32"/>
        </w:rPr>
        <w:t>负责做好配套幼儿园专项整治、临时办园点监管、无证幼儿园取缔关停等工作。</w:t>
      </w:r>
    </w:p>
    <w:p w:rsidR="002D599F" w:rsidRPr="00B53FE5" w:rsidRDefault="002D599F" w:rsidP="009F601F">
      <w:pPr>
        <w:spacing w:line="520" w:lineRule="exact"/>
        <w:ind w:firstLineChars="200" w:firstLine="643"/>
        <w:rPr>
          <w:rFonts w:ascii="仿宋_GB2312" w:eastAsia="仿宋_GB2312"/>
          <w:sz w:val="32"/>
          <w:szCs w:val="32"/>
        </w:rPr>
      </w:pPr>
      <w:r w:rsidRPr="00B90A02">
        <w:rPr>
          <w:rFonts w:ascii="仿宋_GB2312" w:eastAsia="仿宋_GB2312" w:hint="eastAsia"/>
          <w:b/>
          <w:sz w:val="32"/>
          <w:szCs w:val="32"/>
        </w:rPr>
        <w:t>区自然资源局</w:t>
      </w:r>
      <w:r w:rsidRPr="00B53FE5">
        <w:rPr>
          <w:rFonts w:ascii="仿宋_GB2312" w:eastAsia="仿宋_GB2312" w:hint="eastAsia"/>
          <w:sz w:val="32"/>
          <w:szCs w:val="32"/>
        </w:rPr>
        <w:t>：负责根据本行政区域国土空间规划、适</w:t>
      </w:r>
      <w:r w:rsidRPr="00B53FE5">
        <w:rPr>
          <w:rFonts w:ascii="仿宋_GB2312" w:eastAsia="仿宋_GB2312" w:hint="eastAsia"/>
          <w:sz w:val="32"/>
          <w:szCs w:val="32"/>
        </w:rPr>
        <w:lastRenderedPageBreak/>
        <w:t>龄儿童分布以及变动等情况，制定、调整幼儿园布局规划，明确幼儿园的总体布局、用地规模，纳入公共服务设施专项规划；明确配套幼儿园同步规划设计要求，确定幼儿园地块布局、用地面积等；对配套幼儿园建设是否符合规划条件予以核实；对需要补建、改建、新建的城镇居住区配套幼儿园项目按程序及时办理相关规划许可手续，自然资源部门负责按相关规定划拨建设用地等。</w:t>
      </w:r>
    </w:p>
    <w:p w:rsidR="002D599F" w:rsidRPr="00B53FE5" w:rsidRDefault="002D599F" w:rsidP="009F601F">
      <w:pPr>
        <w:spacing w:line="520" w:lineRule="exact"/>
        <w:ind w:firstLineChars="200" w:firstLine="643"/>
        <w:rPr>
          <w:rFonts w:ascii="仿宋_GB2312" w:eastAsia="仿宋_GB2312"/>
          <w:sz w:val="32"/>
          <w:szCs w:val="32"/>
        </w:rPr>
      </w:pPr>
      <w:r>
        <w:rPr>
          <w:rFonts w:ascii="仿宋_GB2312" w:eastAsia="仿宋_GB2312" w:hint="eastAsia"/>
          <w:b/>
          <w:sz w:val="32"/>
          <w:szCs w:val="32"/>
        </w:rPr>
        <w:t>区住房和城乡建设局</w:t>
      </w:r>
      <w:r w:rsidRPr="00B53FE5">
        <w:rPr>
          <w:rFonts w:ascii="仿宋_GB2312" w:eastAsia="仿宋_GB2312" w:hint="eastAsia"/>
          <w:sz w:val="32"/>
          <w:szCs w:val="32"/>
        </w:rPr>
        <w:t>：协助教育部门做好园舍房屋安全排查，对存在安全隐患的疑似危房要及时委托第三方机构进行鉴定，依据危房类别进行整治，防止事故发生，确保园舍安全。</w:t>
      </w:r>
    </w:p>
    <w:p w:rsidR="002D599F" w:rsidRPr="00B53FE5" w:rsidRDefault="002D599F" w:rsidP="009F601F">
      <w:pPr>
        <w:spacing w:line="520" w:lineRule="exact"/>
        <w:ind w:firstLineChars="200" w:firstLine="643"/>
        <w:rPr>
          <w:rFonts w:ascii="仿宋_GB2312" w:eastAsia="仿宋_GB2312"/>
          <w:sz w:val="32"/>
          <w:szCs w:val="32"/>
        </w:rPr>
      </w:pPr>
      <w:r>
        <w:rPr>
          <w:rFonts w:ascii="仿宋_GB2312" w:eastAsia="仿宋_GB2312" w:hint="eastAsia"/>
          <w:b/>
          <w:sz w:val="32"/>
          <w:szCs w:val="32"/>
        </w:rPr>
        <w:t>市公安局临淄分局</w:t>
      </w:r>
      <w:r w:rsidRPr="00B90A02">
        <w:rPr>
          <w:rFonts w:ascii="仿宋_GB2312" w:eastAsia="仿宋_GB2312" w:hint="eastAsia"/>
          <w:b/>
          <w:sz w:val="32"/>
          <w:szCs w:val="32"/>
        </w:rPr>
        <w:t>：</w:t>
      </w:r>
      <w:r w:rsidRPr="00B53FE5">
        <w:rPr>
          <w:rFonts w:ascii="仿宋_GB2312" w:eastAsia="仿宋_GB2312" w:hint="eastAsia"/>
          <w:sz w:val="32"/>
          <w:szCs w:val="32"/>
        </w:rPr>
        <w:t>负责做好秩序维护，深入排查安全风险隐患，妥善处置可能出现的突发事件等工作。</w:t>
      </w:r>
    </w:p>
    <w:p w:rsidR="002D599F" w:rsidRPr="00B53FE5" w:rsidRDefault="002D599F" w:rsidP="009F601F">
      <w:pPr>
        <w:spacing w:line="520" w:lineRule="exact"/>
        <w:ind w:firstLineChars="200" w:firstLine="643"/>
        <w:rPr>
          <w:rFonts w:ascii="仿宋_GB2312" w:eastAsia="仿宋_GB2312"/>
          <w:sz w:val="32"/>
          <w:szCs w:val="32"/>
        </w:rPr>
      </w:pPr>
      <w:r>
        <w:rPr>
          <w:rFonts w:ascii="仿宋_GB2312" w:eastAsia="仿宋_GB2312" w:hint="eastAsia"/>
          <w:b/>
          <w:sz w:val="32"/>
          <w:szCs w:val="32"/>
        </w:rPr>
        <w:t>区卫生健康局</w:t>
      </w:r>
      <w:r w:rsidRPr="00B90A02">
        <w:rPr>
          <w:rFonts w:ascii="仿宋_GB2312" w:eastAsia="仿宋_GB2312" w:hint="eastAsia"/>
          <w:b/>
          <w:sz w:val="32"/>
          <w:szCs w:val="32"/>
        </w:rPr>
        <w:t>：</w:t>
      </w:r>
      <w:r w:rsidRPr="00B53FE5">
        <w:rPr>
          <w:rFonts w:ascii="仿宋_GB2312" w:eastAsia="仿宋_GB2312" w:hint="eastAsia"/>
          <w:sz w:val="32"/>
          <w:szCs w:val="32"/>
        </w:rPr>
        <w:t>负责督查无证幼儿园卫生保健、卫生安全</w:t>
      </w:r>
      <w:r>
        <w:rPr>
          <w:rFonts w:ascii="仿宋_GB2312" w:eastAsia="仿宋_GB2312" w:hint="eastAsia"/>
          <w:sz w:val="32"/>
          <w:szCs w:val="32"/>
        </w:rPr>
        <w:t>。</w:t>
      </w:r>
    </w:p>
    <w:p w:rsidR="002D599F" w:rsidRDefault="002D599F" w:rsidP="009F601F">
      <w:pPr>
        <w:spacing w:line="520" w:lineRule="exact"/>
        <w:ind w:firstLineChars="200" w:firstLine="643"/>
        <w:rPr>
          <w:rFonts w:ascii="仿宋_GB2312" w:eastAsia="仿宋_GB2312"/>
          <w:sz w:val="32"/>
          <w:szCs w:val="32"/>
        </w:rPr>
      </w:pPr>
      <w:r>
        <w:rPr>
          <w:rFonts w:ascii="仿宋_GB2312" w:eastAsia="仿宋_GB2312" w:hint="eastAsia"/>
          <w:b/>
          <w:sz w:val="32"/>
          <w:szCs w:val="32"/>
        </w:rPr>
        <w:t>区市场监督管理局</w:t>
      </w:r>
      <w:r w:rsidRPr="00B90A02">
        <w:rPr>
          <w:rFonts w:ascii="仿宋_GB2312" w:eastAsia="仿宋_GB2312" w:hint="eastAsia"/>
          <w:b/>
          <w:sz w:val="32"/>
          <w:szCs w:val="32"/>
        </w:rPr>
        <w:t>：</w:t>
      </w:r>
      <w:r w:rsidRPr="00B53FE5">
        <w:rPr>
          <w:rFonts w:ascii="仿宋_GB2312" w:eastAsia="仿宋_GB2312" w:hint="eastAsia"/>
          <w:sz w:val="32"/>
          <w:szCs w:val="32"/>
        </w:rPr>
        <w:t>负责督查食品安全方面</w:t>
      </w:r>
      <w:r>
        <w:rPr>
          <w:rFonts w:ascii="仿宋_GB2312" w:eastAsia="仿宋_GB2312" w:hint="eastAsia"/>
          <w:sz w:val="32"/>
          <w:szCs w:val="32"/>
        </w:rPr>
        <w:t>工作</w:t>
      </w:r>
      <w:r w:rsidRPr="00B53FE5">
        <w:rPr>
          <w:rFonts w:ascii="仿宋_GB2312" w:eastAsia="仿宋_GB2312" w:hint="eastAsia"/>
          <w:sz w:val="32"/>
          <w:szCs w:val="32"/>
        </w:rPr>
        <w:t>。</w:t>
      </w:r>
    </w:p>
    <w:p w:rsidR="002D599F" w:rsidRPr="008826D2" w:rsidRDefault="002D599F" w:rsidP="009F601F">
      <w:pPr>
        <w:spacing w:line="520" w:lineRule="exact"/>
        <w:ind w:firstLineChars="200" w:firstLine="643"/>
        <w:rPr>
          <w:rFonts w:ascii="仿宋_GB2312" w:eastAsia="仿宋_GB2312" w:hAnsi="Calibri"/>
          <w:color w:val="000000"/>
          <w:sz w:val="32"/>
        </w:rPr>
      </w:pPr>
      <w:r w:rsidRPr="00612BD2">
        <w:rPr>
          <w:rFonts w:ascii="仿宋_GB2312" w:eastAsia="仿宋_GB2312" w:hAnsi="SDHNPR+FangSong_GB2312" w:cs="SDHNPR+FangSong_GB2312" w:hint="eastAsia"/>
          <w:b/>
          <w:color w:val="000000"/>
          <w:sz w:val="32"/>
        </w:rPr>
        <w:t>区财政局：</w:t>
      </w:r>
      <w:r w:rsidRPr="008826D2">
        <w:rPr>
          <w:rFonts w:ascii="仿宋_GB2312" w:eastAsia="仿宋_GB2312" w:hAnsi="SDHNPR+FangSong_GB2312" w:cs="SDHNPR+FangSong_GB2312" w:hint="eastAsia"/>
          <w:color w:val="000000"/>
          <w:sz w:val="32"/>
        </w:rPr>
        <w:t>负责做好资金保障工作。</w:t>
      </w:r>
    </w:p>
    <w:p w:rsidR="002D599F" w:rsidRPr="00B53FE5" w:rsidRDefault="002D599F" w:rsidP="009F601F">
      <w:pPr>
        <w:spacing w:line="520" w:lineRule="exact"/>
        <w:ind w:firstLineChars="200" w:firstLine="640"/>
        <w:rPr>
          <w:rFonts w:ascii="仿宋_GB2312" w:eastAsia="仿宋_GB2312"/>
          <w:sz w:val="32"/>
          <w:szCs w:val="32"/>
        </w:rPr>
      </w:pPr>
    </w:p>
    <w:p w:rsidR="002D599F" w:rsidRPr="00537F8E" w:rsidRDefault="002D599F" w:rsidP="009F601F">
      <w:pPr>
        <w:pStyle w:val="a5"/>
        <w:spacing w:line="520" w:lineRule="exact"/>
        <w:rPr>
          <w:rFonts w:ascii="黑体" w:hAnsi="黑体"/>
          <w:noProof/>
          <w:sz w:val="32"/>
          <w:szCs w:val="32"/>
        </w:rPr>
      </w:pPr>
      <w:r w:rsidRPr="00537F8E">
        <w:rPr>
          <w:rFonts w:ascii="黑体" w:hAnsi="黑体" w:hint="eastAsia"/>
          <w:noProof/>
          <w:sz w:val="32"/>
          <w:szCs w:val="32"/>
        </w:rPr>
        <w:fldChar w:fldCharType="begin"/>
      </w:r>
      <w:r w:rsidRPr="00537F8E">
        <w:rPr>
          <w:rFonts w:ascii="黑体" w:hAnsi="黑体" w:hint="eastAsia"/>
          <w:noProof/>
          <w:sz w:val="32"/>
          <w:szCs w:val="32"/>
        </w:rPr>
        <w:instrText xml:space="preserve"> SEQ _ \* ARABIC </w:instrText>
      </w:r>
      <w:r w:rsidRPr="00537F8E">
        <w:rPr>
          <w:rFonts w:ascii="黑体" w:hAnsi="黑体" w:hint="eastAsia"/>
          <w:noProof/>
          <w:sz w:val="32"/>
          <w:szCs w:val="32"/>
        </w:rPr>
        <w:fldChar w:fldCharType="separate"/>
      </w:r>
      <w:r w:rsidR="00C5658F" w:rsidRPr="00537F8E">
        <w:rPr>
          <w:rFonts w:ascii="黑体" w:hAnsi="黑体"/>
          <w:noProof/>
          <w:sz w:val="32"/>
          <w:szCs w:val="32"/>
        </w:rPr>
        <w:t>5</w:t>
      </w:r>
      <w:r w:rsidRPr="00537F8E">
        <w:rPr>
          <w:rFonts w:ascii="黑体" w:hAnsi="黑体" w:hint="eastAsia"/>
          <w:noProof/>
          <w:sz w:val="32"/>
          <w:szCs w:val="32"/>
        </w:rPr>
        <w:fldChar w:fldCharType="end"/>
      </w:r>
      <w:r w:rsidRPr="00537F8E">
        <w:rPr>
          <w:rFonts w:ascii="黑体" w:hAnsi="黑体" w:hint="eastAsia"/>
          <w:noProof/>
          <w:sz w:val="32"/>
          <w:szCs w:val="32"/>
        </w:rPr>
        <w:t>.社区教育</w:t>
      </w:r>
    </w:p>
    <w:p w:rsidR="002D599F" w:rsidRPr="00537F8E" w:rsidRDefault="002D599F" w:rsidP="009F601F">
      <w:pPr>
        <w:pStyle w:val="a5"/>
        <w:spacing w:line="520" w:lineRule="exact"/>
        <w:rPr>
          <w:rFonts w:ascii="黑体" w:hAnsi="黑体"/>
          <w:noProof/>
          <w:sz w:val="32"/>
          <w:szCs w:val="32"/>
        </w:rPr>
      </w:pPr>
    </w:p>
    <w:p w:rsidR="002D599F" w:rsidRPr="00B53FE5" w:rsidRDefault="002D599F" w:rsidP="009F601F">
      <w:pPr>
        <w:spacing w:line="520" w:lineRule="exact"/>
        <w:ind w:firstLineChars="200" w:firstLine="643"/>
        <w:rPr>
          <w:rFonts w:ascii="仿宋_GB2312" w:eastAsia="仿宋_GB2312"/>
          <w:sz w:val="32"/>
          <w:szCs w:val="32"/>
        </w:rPr>
      </w:pPr>
      <w:r>
        <w:rPr>
          <w:rFonts w:ascii="仿宋_GB2312" w:eastAsia="仿宋_GB2312" w:hint="eastAsia"/>
          <w:b/>
          <w:sz w:val="32"/>
          <w:szCs w:val="32"/>
        </w:rPr>
        <w:t>区教育和体育局</w:t>
      </w:r>
      <w:r w:rsidRPr="00B90A02">
        <w:rPr>
          <w:rFonts w:ascii="仿宋_GB2312" w:eastAsia="仿宋_GB2312" w:hint="eastAsia"/>
          <w:b/>
          <w:sz w:val="32"/>
          <w:szCs w:val="32"/>
        </w:rPr>
        <w:t>：</w:t>
      </w:r>
      <w:r w:rsidRPr="00B53FE5">
        <w:rPr>
          <w:rFonts w:ascii="仿宋_GB2312" w:eastAsia="仿宋_GB2312" w:hint="eastAsia"/>
          <w:sz w:val="32"/>
          <w:szCs w:val="32"/>
        </w:rPr>
        <w:t>把开展社区教育纳入教育发展整体规划，主动联系有关部门，牵头做好社区教育发展规划、相关政策的制定和完善工作，建立目标责任和考核机制，确保目标落实到位；要将《全民健身计划纲要》的实施与开展社区教育工作紧密结合</w:t>
      </w:r>
      <w:r>
        <w:rPr>
          <w:rFonts w:ascii="仿宋_GB2312" w:eastAsia="仿宋_GB2312" w:hint="eastAsia"/>
          <w:sz w:val="32"/>
          <w:szCs w:val="32"/>
        </w:rPr>
        <w:t>。</w:t>
      </w:r>
    </w:p>
    <w:p w:rsidR="002D599F" w:rsidRPr="00B53FE5" w:rsidRDefault="002D599F" w:rsidP="009F601F">
      <w:pPr>
        <w:spacing w:line="520" w:lineRule="exact"/>
        <w:ind w:firstLineChars="200" w:firstLine="643"/>
        <w:rPr>
          <w:rFonts w:ascii="仿宋_GB2312" w:eastAsia="仿宋_GB2312"/>
          <w:sz w:val="32"/>
          <w:szCs w:val="32"/>
        </w:rPr>
      </w:pPr>
      <w:r w:rsidRPr="00B90A02">
        <w:rPr>
          <w:rFonts w:ascii="仿宋_GB2312" w:eastAsia="仿宋_GB2312" w:hint="eastAsia"/>
          <w:b/>
          <w:sz w:val="32"/>
          <w:szCs w:val="32"/>
        </w:rPr>
        <w:t>区民政局：</w:t>
      </w:r>
      <w:r w:rsidRPr="00B53FE5">
        <w:rPr>
          <w:rFonts w:ascii="仿宋_GB2312" w:eastAsia="仿宋_GB2312" w:hint="eastAsia"/>
          <w:sz w:val="32"/>
          <w:szCs w:val="32"/>
        </w:rPr>
        <w:t>负责把社区教育作为街道管理创新、乡镇服</w:t>
      </w:r>
      <w:r w:rsidRPr="00B53FE5">
        <w:rPr>
          <w:rFonts w:ascii="仿宋_GB2312" w:eastAsia="仿宋_GB2312" w:hint="eastAsia"/>
          <w:sz w:val="32"/>
          <w:szCs w:val="32"/>
        </w:rPr>
        <w:lastRenderedPageBreak/>
        <w:t>务型</w:t>
      </w:r>
      <w:r>
        <w:rPr>
          <w:rFonts w:ascii="仿宋_GB2312" w:eastAsia="仿宋_GB2312" w:hint="eastAsia"/>
          <w:sz w:val="32"/>
          <w:szCs w:val="32"/>
        </w:rPr>
        <w:t>政府建设和城乡社区建设的重要内容，纳入城乡社区服务体系建设规划。</w:t>
      </w:r>
    </w:p>
    <w:p w:rsidR="002D599F" w:rsidRPr="00B53FE5" w:rsidRDefault="002D599F" w:rsidP="009F601F">
      <w:pPr>
        <w:spacing w:line="520" w:lineRule="exact"/>
        <w:ind w:firstLineChars="200" w:firstLine="643"/>
        <w:rPr>
          <w:rFonts w:ascii="仿宋_GB2312" w:eastAsia="仿宋_GB2312"/>
          <w:sz w:val="32"/>
          <w:szCs w:val="32"/>
        </w:rPr>
      </w:pPr>
      <w:r w:rsidRPr="00B90A02">
        <w:rPr>
          <w:rFonts w:ascii="仿宋_GB2312" w:eastAsia="仿宋_GB2312" w:hint="eastAsia"/>
          <w:b/>
          <w:sz w:val="32"/>
          <w:szCs w:val="32"/>
        </w:rPr>
        <w:t>区财政局：</w:t>
      </w:r>
      <w:r>
        <w:rPr>
          <w:rFonts w:ascii="仿宋_GB2312" w:eastAsia="仿宋_GB2312" w:hint="eastAsia"/>
          <w:sz w:val="32"/>
          <w:szCs w:val="32"/>
        </w:rPr>
        <w:t>负责结合实际，逐步加大对社区教育的支持力度。</w:t>
      </w:r>
    </w:p>
    <w:p w:rsidR="002D599F" w:rsidRPr="00B53FE5" w:rsidRDefault="002D599F" w:rsidP="009F601F">
      <w:pPr>
        <w:spacing w:line="520" w:lineRule="exact"/>
        <w:ind w:firstLineChars="200" w:firstLine="643"/>
        <w:rPr>
          <w:rFonts w:ascii="仿宋_GB2312" w:eastAsia="仿宋_GB2312"/>
          <w:sz w:val="32"/>
          <w:szCs w:val="32"/>
        </w:rPr>
      </w:pPr>
      <w:r>
        <w:rPr>
          <w:rFonts w:ascii="仿宋_GB2312" w:eastAsia="仿宋_GB2312" w:hint="eastAsia"/>
          <w:b/>
          <w:sz w:val="32"/>
          <w:szCs w:val="32"/>
        </w:rPr>
        <w:t>区人力资源和社会保障局</w:t>
      </w:r>
      <w:r w:rsidRPr="00B90A02">
        <w:rPr>
          <w:rFonts w:ascii="仿宋_GB2312" w:eastAsia="仿宋_GB2312" w:hint="eastAsia"/>
          <w:b/>
          <w:sz w:val="32"/>
          <w:szCs w:val="32"/>
        </w:rPr>
        <w:t>：</w:t>
      </w:r>
      <w:r w:rsidRPr="00B53FE5">
        <w:rPr>
          <w:rFonts w:ascii="仿宋_GB2312" w:eastAsia="仿宋_GB2312" w:hint="eastAsia"/>
          <w:sz w:val="32"/>
          <w:szCs w:val="32"/>
        </w:rPr>
        <w:t>负责加大对社区教育的支持</w:t>
      </w:r>
      <w:r>
        <w:rPr>
          <w:rFonts w:ascii="仿宋_GB2312" w:eastAsia="仿宋_GB2312" w:hint="eastAsia"/>
          <w:sz w:val="32"/>
          <w:szCs w:val="32"/>
        </w:rPr>
        <w:t>力度，结合工作实际，充分发挥社区教育在职业技能培训中的重要作用。</w:t>
      </w:r>
    </w:p>
    <w:p w:rsidR="002D599F" w:rsidRPr="00B90A02" w:rsidRDefault="002D599F" w:rsidP="009F601F">
      <w:pPr>
        <w:spacing w:line="520" w:lineRule="exact"/>
        <w:ind w:firstLineChars="200" w:firstLine="643"/>
        <w:rPr>
          <w:rFonts w:ascii="仿宋_GB2312" w:eastAsia="仿宋_GB2312"/>
          <w:b/>
          <w:sz w:val="32"/>
          <w:szCs w:val="32"/>
        </w:rPr>
      </w:pPr>
      <w:r>
        <w:rPr>
          <w:rFonts w:ascii="仿宋_GB2312" w:eastAsia="仿宋_GB2312" w:hint="eastAsia"/>
          <w:b/>
          <w:sz w:val="32"/>
          <w:szCs w:val="32"/>
        </w:rPr>
        <w:t>区文化和旅游局</w:t>
      </w:r>
      <w:r w:rsidRPr="00B90A02">
        <w:rPr>
          <w:rFonts w:ascii="仿宋_GB2312" w:eastAsia="仿宋_GB2312" w:hint="eastAsia"/>
          <w:b/>
          <w:sz w:val="32"/>
          <w:szCs w:val="32"/>
        </w:rPr>
        <w:t>：</w:t>
      </w:r>
      <w:r w:rsidRPr="00B53FE5">
        <w:rPr>
          <w:rFonts w:ascii="仿宋_GB2312" w:eastAsia="仿宋_GB2312" w:hint="eastAsia"/>
          <w:sz w:val="32"/>
          <w:szCs w:val="32"/>
        </w:rPr>
        <w:t>负责通过公共文化服务体系为社区教育提供</w:t>
      </w:r>
      <w:r w:rsidRPr="00B90A02">
        <w:rPr>
          <w:rFonts w:ascii="仿宋_GB2312" w:eastAsia="仿宋_GB2312" w:hint="eastAsia"/>
          <w:sz w:val="32"/>
          <w:szCs w:val="32"/>
        </w:rPr>
        <w:t>必要支撑。</w:t>
      </w:r>
    </w:p>
    <w:p w:rsidR="002D599F" w:rsidRPr="00B53FE5" w:rsidRDefault="002D599F" w:rsidP="009F601F">
      <w:pPr>
        <w:spacing w:line="520" w:lineRule="exact"/>
        <w:ind w:firstLineChars="200" w:firstLine="643"/>
        <w:rPr>
          <w:rFonts w:ascii="仿宋_GB2312" w:eastAsia="仿宋_GB2312"/>
          <w:sz w:val="32"/>
          <w:szCs w:val="32"/>
        </w:rPr>
      </w:pPr>
      <w:r>
        <w:rPr>
          <w:rFonts w:ascii="仿宋_GB2312" w:eastAsia="仿宋_GB2312" w:hint="eastAsia"/>
          <w:b/>
          <w:sz w:val="32"/>
          <w:szCs w:val="32"/>
        </w:rPr>
        <w:t>区</w:t>
      </w:r>
      <w:r w:rsidR="005B4F92">
        <w:rPr>
          <w:rFonts w:ascii="仿宋_GB2312" w:eastAsia="仿宋_GB2312" w:hint="eastAsia"/>
          <w:b/>
          <w:sz w:val="32"/>
          <w:szCs w:val="32"/>
        </w:rPr>
        <w:t>科协</w:t>
      </w:r>
      <w:r w:rsidRPr="00B90A02">
        <w:rPr>
          <w:rFonts w:ascii="仿宋_GB2312" w:eastAsia="仿宋_GB2312" w:hint="eastAsia"/>
          <w:b/>
          <w:sz w:val="32"/>
          <w:szCs w:val="32"/>
        </w:rPr>
        <w:t>：</w:t>
      </w:r>
      <w:r>
        <w:rPr>
          <w:rFonts w:ascii="仿宋_GB2312" w:eastAsia="仿宋_GB2312" w:hint="eastAsia"/>
          <w:sz w:val="32"/>
          <w:szCs w:val="32"/>
        </w:rPr>
        <w:t>负责做好</w:t>
      </w:r>
      <w:r w:rsidRPr="00B53FE5">
        <w:rPr>
          <w:rFonts w:ascii="仿宋_GB2312" w:eastAsia="仿宋_GB2312" w:hint="eastAsia"/>
          <w:sz w:val="32"/>
          <w:szCs w:val="32"/>
        </w:rPr>
        <w:t>《科普法》《全民科学素质行动计划纲要》的实施及国家科普能力建设与开展社区教育</w:t>
      </w:r>
      <w:r>
        <w:rPr>
          <w:rFonts w:ascii="仿宋_GB2312" w:eastAsia="仿宋_GB2312" w:hint="eastAsia"/>
          <w:sz w:val="32"/>
          <w:szCs w:val="32"/>
        </w:rPr>
        <w:t>的</w:t>
      </w:r>
      <w:r w:rsidRPr="00B53FE5">
        <w:rPr>
          <w:rFonts w:ascii="仿宋_GB2312" w:eastAsia="仿宋_GB2312" w:hint="eastAsia"/>
          <w:sz w:val="32"/>
          <w:szCs w:val="32"/>
        </w:rPr>
        <w:t>结合工作。</w:t>
      </w:r>
    </w:p>
    <w:p w:rsidR="002D599F" w:rsidRPr="00B53FE5" w:rsidRDefault="002D599F" w:rsidP="009F601F">
      <w:pPr>
        <w:spacing w:line="520" w:lineRule="exact"/>
        <w:ind w:firstLineChars="200" w:firstLine="640"/>
        <w:rPr>
          <w:rFonts w:ascii="仿宋_GB2312" w:eastAsia="仿宋_GB2312"/>
          <w:sz w:val="32"/>
          <w:szCs w:val="32"/>
        </w:rPr>
      </w:pPr>
    </w:p>
    <w:p w:rsidR="002D599F" w:rsidRPr="00537F8E" w:rsidRDefault="002D599F" w:rsidP="009F601F">
      <w:pPr>
        <w:pStyle w:val="a5"/>
        <w:spacing w:line="520" w:lineRule="exact"/>
        <w:rPr>
          <w:rFonts w:ascii="黑体" w:hAnsi="黑体"/>
          <w:noProof/>
          <w:sz w:val="32"/>
          <w:szCs w:val="32"/>
        </w:rPr>
      </w:pPr>
      <w:r w:rsidRPr="00537F8E">
        <w:rPr>
          <w:rFonts w:ascii="黑体" w:hAnsi="黑体" w:hint="eastAsia"/>
          <w:noProof/>
          <w:sz w:val="32"/>
          <w:szCs w:val="32"/>
        </w:rPr>
        <w:fldChar w:fldCharType="begin"/>
      </w:r>
      <w:r w:rsidRPr="00537F8E">
        <w:rPr>
          <w:rFonts w:ascii="黑体" w:hAnsi="黑体" w:hint="eastAsia"/>
          <w:noProof/>
          <w:sz w:val="32"/>
          <w:szCs w:val="32"/>
        </w:rPr>
        <w:instrText xml:space="preserve"> SEQ _ \* ARABIC </w:instrText>
      </w:r>
      <w:r w:rsidRPr="00537F8E">
        <w:rPr>
          <w:rFonts w:ascii="黑体" w:hAnsi="黑体" w:hint="eastAsia"/>
          <w:noProof/>
          <w:sz w:val="32"/>
          <w:szCs w:val="32"/>
        </w:rPr>
        <w:fldChar w:fldCharType="separate"/>
      </w:r>
      <w:r w:rsidR="00C5658F" w:rsidRPr="00537F8E">
        <w:rPr>
          <w:rFonts w:ascii="黑体" w:hAnsi="黑体"/>
          <w:noProof/>
          <w:sz w:val="32"/>
          <w:szCs w:val="32"/>
        </w:rPr>
        <w:t>6</w:t>
      </w:r>
      <w:r w:rsidRPr="00537F8E">
        <w:rPr>
          <w:rFonts w:ascii="黑体" w:hAnsi="黑体" w:hint="eastAsia"/>
          <w:noProof/>
          <w:sz w:val="32"/>
          <w:szCs w:val="32"/>
        </w:rPr>
        <w:fldChar w:fldCharType="end"/>
      </w:r>
      <w:r w:rsidRPr="00537F8E">
        <w:rPr>
          <w:rFonts w:ascii="黑体" w:hAnsi="黑体" w:hint="eastAsia"/>
          <w:noProof/>
          <w:sz w:val="32"/>
          <w:szCs w:val="32"/>
        </w:rPr>
        <w:t>. 公益性公墓建设工作</w:t>
      </w:r>
    </w:p>
    <w:p w:rsidR="002D599F" w:rsidRPr="00B53FE5" w:rsidRDefault="002D599F" w:rsidP="009F601F">
      <w:pPr>
        <w:spacing w:line="520" w:lineRule="exact"/>
        <w:ind w:firstLineChars="200" w:firstLine="640"/>
        <w:rPr>
          <w:rFonts w:ascii="仿宋_GB2312" w:eastAsia="仿宋_GB2312"/>
          <w:sz w:val="32"/>
          <w:szCs w:val="32"/>
        </w:rPr>
      </w:pPr>
    </w:p>
    <w:p w:rsidR="002D599F" w:rsidRPr="00B53FE5" w:rsidRDefault="002D599F" w:rsidP="009F601F">
      <w:pPr>
        <w:spacing w:line="520" w:lineRule="exact"/>
        <w:ind w:firstLineChars="200" w:firstLine="643"/>
        <w:rPr>
          <w:rFonts w:ascii="仿宋_GB2312" w:eastAsia="仿宋_GB2312"/>
          <w:sz w:val="32"/>
          <w:szCs w:val="32"/>
        </w:rPr>
      </w:pPr>
      <w:r w:rsidRPr="00B90A02">
        <w:rPr>
          <w:rFonts w:ascii="仿宋_GB2312" w:eastAsia="仿宋_GB2312" w:hAnsi="黑体" w:hint="eastAsia"/>
          <w:b/>
          <w:sz w:val="32"/>
          <w:szCs w:val="32"/>
        </w:rPr>
        <w:t>区民政局：</w:t>
      </w:r>
      <w:r w:rsidRPr="00B53FE5">
        <w:rPr>
          <w:rFonts w:ascii="仿宋_GB2312" w:eastAsia="仿宋_GB2312" w:hint="eastAsia"/>
          <w:sz w:val="32"/>
          <w:szCs w:val="32"/>
        </w:rPr>
        <w:t>承担殡葬管理部门职能，负责会同有关部门做好专项规划的编制工作并组织实施，按照属地管理原则，指导公益性公墓建设。</w:t>
      </w:r>
    </w:p>
    <w:p w:rsidR="002D599F" w:rsidRPr="00B53FE5" w:rsidRDefault="002D599F" w:rsidP="009F601F">
      <w:pPr>
        <w:spacing w:line="520" w:lineRule="exact"/>
        <w:ind w:firstLineChars="200" w:firstLine="643"/>
        <w:rPr>
          <w:rFonts w:ascii="仿宋_GB2312" w:eastAsia="仿宋_GB2312"/>
          <w:sz w:val="32"/>
          <w:szCs w:val="32"/>
        </w:rPr>
      </w:pPr>
      <w:r>
        <w:rPr>
          <w:rFonts w:ascii="仿宋_GB2312" w:eastAsia="仿宋_GB2312" w:hAnsi="黑体" w:hint="eastAsia"/>
          <w:b/>
          <w:sz w:val="32"/>
          <w:szCs w:val="32"/>
        </w:rPr>
        <w:t>区发展和改革局</w:t>
      </w:r>
      <w:r w:rsidRPr="00B90A02">
        <w:rPr>
          <w:rFonts w:ascii="仿宋_GB2312" w:eastAsia="仿宋_GB2312" w:hAnsi="黑体" w:hint="eastAsia"/>
          <w:b/>
          <w:sz w:val="32"/>
          <w:szCs w:val="32"/>
        </w:rPr>
        <w:t>：</w:t>
      </w:r>
      <w:r>
        <w:rPr>
          <w:rFonts w:ascii="仿宋_GB2312" w:eastAsia="仿宋_GB2312" w:hint="eastAsia"/>
          <w:sz w:val="32"/>
          <w:szCs w:val="32"/>
        </w:rPr>
        <w:t>负责按照有关规定做好建设规划编制工作</w:t>
      </w:r>
      <w:r w:rsidRPr="00B53FE5">
        <w:rPr>
          <w:rFonts w:ascii="仿宋_GB2312" w:eastAsia="仿宋_GB2312" w:hint="eastAsia"/>
          <w:sz w:val="32"/>
          <w:szCs w:val="32"/>
        </w:rPr>
        <w:t>。制定公益性公墓价格及公墓维护管理费收费标准。</w:t>
      </w:r>
    </w:p>
    <w:p w:rsidR="002D599F" w:rsidRPr="00B53FE5" w:rsidRDefault="002D599F" w:rsidP="009F601F">
      <w:pPr>
        <w:spacing w:line="520" w:lineRule="exact"/>
        <w:ind w:firstLineChars="200" w:firstLine="643"/>
        <w:rPr>
          <w:rFonts w:ascii="仿宋_GB2312" w:eastAsia="仿宋_GB2312"/>
          <w:sz w:val="32"/>
          <w:szCs w:val="32"/>
        </w:rPr>
      </w:pPr>
      <w:r w:rsidRPr="002C1A01">
        <w:rPr>
          <w:rFonts w:ascii="仿宋_GB2312" w:eastAsia="仿宋_GB2312" w:hAnsi="黑体" w:hint="eastAsia"/>
          <w:b/>
          <w:sz w:val="32"/>
          <w:szCs w:val="32"/>
        </w:rPr>
        <w:t>区财政局：</w:t>
      </w:r>
      <w:r w:rsidRPr="00B53FE5">
        <w:rPr>
          <w:rFonts w:ascii="仿宋_GB2312" w:eastAsia="仿宋_GB2312" w:hint="eastAsia"/>
          <w:sz w:val="32"/>
          <w:szCs w:val="32"/>
        </w:rPr>
        <w:t>负责做好资金保障工作。</w:t>
      </w:r>
    </w:p>
    <w:p w:rsidR="002D599F" w:rsidRPr="00B53FE5" w:rsidRDefault="002D599F" w:rsidP="009F601F">
      <w:pPr>
        <w:spacing w:line="520" w:lineRule="exact"/>
        <w:ind w:firstLineChars="200" w:firstLine="643"/>
        <w:rPr>
          <w:rFonts w:ascii="仿宋_GB2312" w:eastAsia="仿宋_GB2312"/>
          <w:sz w:val="32"/>
          <w:szCs w:val="32"/>
        </w:rPr>
      </w:pPr>
      <w:r w:rsidRPr="002C1A01">
        <w:rPr>
          <w:rFonts w:ascii="仿宋_GB2312" w:eastAsia="仿宋_GB2312" w:hAnsi="黑体" w:hint="eastAsia"/>
          <w:b/>
          <w:sz w:val="32"/>
          <w:szCs w:val="32"/>
        </w:rPr>
        <w:t>区自然资源局：</w:t>
      </w:r>
      <w:r w:rsidRPr="00B53FE5">
        <w:rPr>
          <w:rFonts w:ascii="仿宋_GB2312" w:eastAsia="仿宋_GB2312" w:hint="eastAsia"/>
          <w:sz w:val="32"/>
          <w:szCs w:val="32"/>
        </w:rPr>
        <w:t>负责将公益性公墓建设纳入城乡建设规划，承担项目规划与国土空间规划的衔接工作，加强建设用地供给和管理。负责结合植树造林等活动，积极支持城乡公益性公墓建设。</w:t>
      </w:r>
    </w:p>
    <w:p w:rsidR="002D599F" w:rsidRPr="00B53FE5" w:rsidRDefault="002D599F" w:rsidP="009F601F">
      <w:pPr>
        <w:spacing w:line="520" w:lineRule="exact"/>
        <w:ind w:firstLineChars="200" w:firstLine="643"/>
        <w:rPr>
          <w:rFonts w:ascii="仿宋_GB2312" w:eastAsia="仿宋_GB2312"/>
          <w:sz w:val="32"/>
          <w:szCs w:val="32"/>
        </w:rPr>
      </w:pPr>
      <w:r>
        <w:rPr>
          <w:rFonts w:ascii="仿宋_GB2312" w:eastAsia="仿宋_GB2312" w:hAnsi="黑体" w:hint="eastAsia"/>
          <w:b/>
          <w:sz w:val="32"/>
          <w:szCs w:val="32"/>
        </w:rPr>
        <w:t>市公安局临淄分局</w:t>
      </w:r>
      <w:r w:rsidRPr="002C1A01">
        <w:rPr>
          <w:rFonts w:ascii="仿宋_GB2312" w:eastAsia="仿宋_GB2312" w:hAnsi="黑体" w:hint="eastAsia"/>
          <w:b/>
          <w:sz w:val="32"/>
          <w:szCs w:val="32"/>
        </w:rPr>
        <w:t>：</w:t>
      </w:r>
      <w:r w:rsidRPr="00B53FE5">
        <w:rPr>
          <w:rFonts w:ascii="仿宋_GB2312" w:eastAsia="仿宋_GB2312" w:hint="eastAsia"/>
          <w:sz w:val="32"/>
          <w:szCs w:val="32"/>
        </w:rPr>
        <w:t>负责对公墓建设运行中出现的社会治安案件进行处置。</w:t>
      </w:r>
    </w:p>
    <w:p w:rsidR="002D599F" w:rsidRPr="00B53FE5" w:rsidRDefault="002D599F" w:rsidP="009F601F">
      <w:pPr>
        <w:spacing w:line="520" w:lineRule="exact"/>
        <w:ind w:firstLineChars="200" w:firstLine="643"/>
        <w:rPr>
          <w:rFonts w:ascii="仿宋_GB2312" w:eastAsia="仿宋_GB2312"/>
          <w:sz w:val="32"/>
          <w:szCs w:val="32"/>
        </w:rPr>
      </w:pPr>
      <w:r>
        <w:rPr>
          <w:rFonts w:ascii="仿宋_GB2312" w:eastAsia="仿宋_GB2312" w:hAnsi="黑体" w:hint="eastAsia"/>
          <w:b/>
          <w:sz w:val="32"/>
          <w:szCs w:val="32"/>
        </w:rPr>
        <w:lastRenderedPageBreak/>
        <w:t>市生态环境局临淄分局</w:t>
      </w:r>
      <w:r w:rsidRPr="002C1A01">
        <w:rPr>
          <w:rFonts w:ascii="仿宋_GB2312" w:eastAsia="仿宋_GB2312" w:hAnsi="黑体" w:hint="eastAsia"/>
          <w:b/>
          <w:sz w:val="32"/>
          <w:szCs w:val="32"/>
        </w:rPr>
        <w:t>：</w:t>
      </w:r>
      <w:r w:rsidRPr="00B53FE5">
        <w:rPr>
          <w:rFonts w:ascii="仿宋_GB2312" w:eastAsia="仿宋_GB2312" w:hint="eastAsia"/>
          <w:sz w:val="32"/>
          <w:szCs w:val="32"/>
        </w:rPr>
        <w:t>负责项目环境影响评价管理，指导做好有关生态环境保护工作。</w:t>
      </w:r>
    </w:p>
    <w:p w:rsidR="00C5658F" w:rsidRDefault="00C5658F" w:rsidP="009F601F">
      <w:pPr>
        <w:pStyle w:val="a5"/>
        <w:spacing w:line="520" w:lineRule="exact"/>
        <w:jc w:val="center"/>
        <w:rPr>
          <w:rFonts w:ascii="方正小标宋简体" w:eastAsia="方正小标宋简体"/>
          <w:noProof/>
          <w:sz w:val="44"/>
        </w:rPr>
      </w:pPr>
    </w:p>
    <w:p w:rsidR="002D599F" w:rsidRPr="00537F8E" w:rsidRDefault="002D599F" w:rsidP="009F601F">
      <w:pPr>
        <w:pStyle w:val="a5"/>
        <w:spacing w:line="520" w:lineRule="exact"/>
        <w:rPr>
          <w:rFonts w:ascii="黑体" w:hAnsi="黑体"/>
          <w:noProof/>
          <w:sz w:val="32"/>
          <w:szCs w:val="32"/>
        </w:rPr>
      </w:pPr>
      <w:r w:rsidRPr="00537F8E">
        <w:rPr>
          <w:rFonts w:ascii="黑体" w:hAnsi="黑体" w:hint="eastAsia"/>
          <w:noProof/>
          <w:sz w:val="32"/>
          <w:szCs w:val="32"/>
        </w:rPr>
        <w:fldChar w:fldCharType="begin"/>
      </w:r>
      <w:r w:rsidRPr="00537F8E">
        <w:rPr>
          <w:rFonts w:ascii="黑体" w:hAnsi="黑体" w:hint="eastAsia"/>
          <w:noProof/>
          <w:sz w:val="32"/>
          <w:szCs w:val="32"/>
        </w:rPr>
        <w:instrText xml:space="preserve"> SEQ _ \* ARABIC </w:instrText>
      </w:r>
      <w:r w:rsidRPr="00537F8E">
        <w:rPr>
          <w:rFonts w:ascii="黑体" w:hAnsi="黑体" w:hint="eastAsia"/>
          <w:noProof/>
          <w:sz w:val="32"/>
          <w:szCs w:val="32"/>
        </w:rPr>
        <w:fldChar w:fldCharType="separate"/>
      </w:r>
      <w:r w:rsidR="00C5658F" w:rsidRPr="00537F8E">
        <w:rPr>
          <w:rFonts w:ascii="黑体" w:hAnsi="黑体"/>
          <w:noProof/>
          <w:sz w:val="32"/>
          <w:szCs w:val="32"/>
        </w:rPr>
        <w:t>7</w:t>
      </w:r>
      <w:r w:rsidRPr="00537F8E">
        <w:rPr>
          <w:rFonts w:ascii="黑体" w:hAnsi="黑体" w:hint="eastAsia"/>
          <w:noProof/>
          <w:sz w:val="32"/>
          <w:szCs w:val="32"/>
        </w:rPr>
        <w:fldChar w:fldCharType="end"/>
      </w:r>
      <w:r w:rsidRPr="00537F8E">
        <w:rPr>
          <w:rFonts w:ascii="黑体" w:hAnsi="黑体" w:hint="eastAsia"/>
          <w:noProof/>
          <w:sz w:val="32"/>
          <w:szCs w:val="32"/>
        </w:rPr>
        <w:t>. 儿童福利保障工作</w:t>
      </w:r>
    </w:p>
    <w:p w:rsidR="002D599F" w:rsidRPr="00B53FE5" w:rsidRDefault="002D599F" w:rsidP="009F601F">
      <w:pPr>
        <w:spacing w:line="520" w:lineRule="exact"/>
        <w:ind w:firstLineChars="200" w:firstLine="640"/>
        <w:rPr>
          <w:rFonts w:ascii="仿宋_GB2312" w:eastAsia="仿宋_GB2312"/>
          <w:sz w:val="32"/>
          <w:szCs w:val="32"/>
        </w:rPr>
      </w:pPr>
    </w:p>
    <w:p w:rsidR="002D599F" w:rsidRPr="00B53FE5" w:rsidRDefault="002D599F" w:rsidP="009F601F">
      <w:pPr>
        <w:spacing w:line="520" w:lineRule="exact"/>
        <w:ind w:firstLineChars="200" w:firstLine="643"/>
        <w:rPr>
          <w:rFonts w:ascii="仿宋_GB2312" w:eastAsia="仿宋_GB2312"/>
          <w:sz w:val="32"/>
          <w:szCs w:val="32"/>
        </w:rPr>
      </w:pPr>
      <w:r w:rsidRPr="002C1A01">
        <w:rPr>
          <w:rFonts w:ascii="仿宋_GB2312" w:eastAsia="仿宋_GB2312" w:hAnsi="黑体" w:hint="eastAsia"/>
          <w:b/>
          <w:sz w:val="32"/>
          <w:szCs w:val="32"/>
        </w:rPr>
        <w:t>区民政局：</w:t>
      </w:r>
      <w:r w:rsidRPr="00B53FE5">
        <w:rPr>
          <w:rFonts w:ascii="仿宋_GB2312" w:eastAsia="仿宋_GB2312" w:hint="eastAsia"/>
          <w:sz w:val="32"/>
          <w:szCs w:val="32"/>
        </w:rPr>
        <w:t>负责做好孤儿、事实无人抚养、重点困境儿童的资格认证</w:t>
      </w:r>
      <w:r>
        <w:rPr>
          <w:rFonts w:ascii="仿宋_GB2312" w:eastAsia="仿宋_GB2312" w:hint="eastAsia"/>
          <w:sz w:val="32"/>
          <w:szCs w:val="32"/>
        </w:rPr>
        <w:t>、</w:t>
      </w:r>
      <w:r w:rsidRPr="00B53FE5">
        <w:rPr>
          <w:rFonts w:ascii="仿宋_GB2312" w:eastAsia="仿宋_GB2312" w:hint="eastAsia"/>
          <w:sz w:val="32"/>
          <w:szCs w:val="32"/>
        </w:rPr>
        <w:t>生活补贴发放、综合协调和监督管理工作，摸清留守儿童底数，建立动态信息管理档案。</w:t>
      </w:r>
    </w:p>
    <w:p w:rsidR="002D599F" w:rsidRPr="00B53FE5" w:rsidRDefault="002D599F" w:rsidP="009F601F">
      <w:pPr>
        <w:spacing w:line="520" w:lineRule="exact"/>
        <w:ind w:firstLineChars="200" w:firstLine="643"/>
        <w:rPr>
          <w:rFonts w:ascii="仿宋_GB2312" w:eastAsia="仿宋_GB2312"/>
          <w:sz w:val="32"/>
          <w:szCs w:val="32"/>
        </w:rPr>
      </w:pPr>
      <w:r>
        <w:rPr>
          <w:rFonts w:ascii="仿宋_GB2312" w:eastAsia="仿宋_GB2312" w:hAnsi="黑体" w:hint="eastAsia"/>
          <w:b/>
          <w:sz w:val="32"/>
          <w:szCs w:val="32"/>
        </w:rPr>
        <w:t>区发展和改革局</w:t>
      </w:r>
      <w:r w:rsidRPr="002C1A01">
        <w:rPr>
          <w:rFonts w:ascii="仿宋_GB2312" w:eastAsia="仿宋_GB2312" w:hAnsi="黑体" w:hint="eastAsia"/>
          <w:b/>
          <w:sz w:val="32"/>
          <w:szCs w:val="32"/>
        </w:rPr>
        <w:t>：</w:t>
      </w:r>
      <w:r w:rsidRPr="00B53FE5">
        <w:rPr>
          <w:rFonts w:ascii="仿宋_GB2312" w:eastAsia="仿宋_GB2312" w:hint="eastAsia"/>
          <w:sz w:val="32"/>
          <w:szCs w:val="32"/>
        </w:rPr>
        <w:t>负责建立和完善农村留守儿童关爱服务体系，纳入国民经济和社会发展规划。</w:t>
      </w:r>
    </w:p>
    <w:p w:rsidR="002D599F" w:rsidRPr="00B53FE5" w:rsidRDefault="002D599F" w:rsidP="009F601F">
      <w:pPr>
        <w:spacing w:line="520" w:lineRule="exact"/>
        <w:ind w:firstLineChars="200" w:firstLine="643"/>
        <w:rPr>
          <w:rFonts w:ascii="仿宋_GB2312" w:eastAsia="仿宋_GB2312"/>
          <w:sz w:val="32"/>
          <w:szCs w:val="32"/>
        </w:rPr>
      </w:pPr>
      <w:r>
        <w:rPr>
          <w:rFonts w:ascii="仿宋_GB2312" w:eastAsia="仿宋_GB2312" w:hAnsi="黑体" w:hint="eastAsia"/>
          <w:b/>
          <w:sz w:val="32"/>
          <w:szCs w:val="32"/>
        </w:rPr>
        <w:t>区教育和体育局</w:t>
      </w:r>
      <w:r w:rsidRPr="002C1A01">
        <w:rPr>
          <w:rFonts w:ascii="仿宋_GB2312" w:eastAsia="仿宋_GB2312" w:hAnsi="黑体" w:hint="eastAsia"/>
          <w:b/>
          <w:sz w:val="32"/>
          <w:szCs w:val="32"/>
        </w:rPr>
        <w:t>：</w:t>
      </w:r>
      <w:r w:rsidRPr="00B53FE5">
        <w:rPr>
          <w:rFonts w:ascii="仿宋_GB2312" w:eastAsia="仿宋_GB2312" w:hint="eastAsia"/>
          <w:sz w:val="32"/>
          <w:szCs w:val="32"/>
        </w:rPr>
        <w:t>负责摸清在园留守儿童底数，建立动态信息管理档案，科学规划义务教育学校布局，方便留守儿童就近入学。</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黑体" w:hint="eastAsia"/>
          <w:b/>
          <w:sz w:val="32"/>
          <w:szCs w:val="32"/>
        </w:rPr>
        <w:t>市公安局临淄分局</w:t>
      </w:r>
      <w:r w:rsidRPr="002C1A01">
        <w:rPr>
          <w:rFonts w:ascii="仿宋_GB2312" w:eastAsia="仿宋_GB2312" w:hAnsi="黑体" w:hint="eastAsia"/>
          <w:b/>
          <w:sz w:val="32"/>
          <w:szCs w:val="32"/>
        </w:rPr>
        <w:t>：</w:t>
      </w:r>
      <w:r w:rsidRPr="00B53FE5">
        <w:rPr>
          <w:rFonts w:ascii="仿宋_GB2312" w:eastAsia="仿宋_GB2312" w:hAnsi="宋体" w:cs="宋体" w:hint="eastAsia"/>
          <w:kern w:val="0"/>
          <w:sz w:val="32"/>
          <w:szCs w:val="32"/>
        </w:rPr>
        <w:t>负责加强农村治安保卫工作，切实维护农村留守儿童的合法权益。</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2C1A01">
        <w:rPr>
          <w:rFonts w:ascii="仿宋_GB2312" w:eastAsia="仿宋_GB2312" w:hAnsi="黑体" w:hint="eastAsia"/>
          <w:b/>
          <w:sz w:val="32"/>
          <w:szCs w:val="32"/>
        </w:rPr>
        <w:t>区财政局：</w:t>
      </w:r>
      <w:r w:rsidRPr="00B53FE5">
        <w:rPr>
          <w:rFonts w:ascii="仿宋_GB2312" w:eastAsia="仿宋_GB2312" w:hAnsi="宋体" w:cs="宋体" w:hint="eastAsia"/>
          <w:kern w:val="0"/>
          <w:sz w:val="32"/>
          <w:szCs w:val="32"/>
        </w:rPr>
        <w:t>负责将孤儿、事实无人抚养、重点困境儿童的生活保障经费纳入同级财政预算，做好资金</w:t>
      </w:r>
      <w:r>
        <w:rPr>
          <w:rFonts w:ascii="仿宋_GB2312" w:eastAsia="仿宋_GB2312" w:hAnsi="宋体" w:cs="宋体" w:hint="eastAsia"/>
          <w:kern w:val="0"/>
          <w:sz w:val="32"/>
          <w:szCs w:val="32"/>
        </w:rPr>
        <w:t>保障</w:t>
      </w:r>
      <w:r w:rsidRPr="00B53FE5">
        <w:rPr>
          <w:rFonts w:ascii="仿宋_GB2312" w:eastAsia="仿宋_GB2312" w:hAnsi="宋体" w:cs="宋体" w:hint="eastAsia"/>
          <w:kern w:val="0"/>
          <w:sz w:val="32"/>
          <w:szCs w:val="32"/>
        </w:rPr>
        <w:t>工作。</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黑体" w:hint="eastAsia"/>
          <w:b/>
          <w:sz w:val="32"/>
          <w:szCs w:val="32"/>
        </w:rPr>
        <w:t>区人力资源和社会保障局</w:t>
      </w:r>
      <w:r w:rsidRPr="002C1A01">
        <w:rPr>
          <w:rFonts w:ascii="仿宋_GB2312" w:eastAsia="仿宋_GB2312" w:hAnsi="黑体" w:hint="eastAsia"/>
          <w:b/>
          <w:sz w:val="32"/>
          <w:szCs w:val="32"/>
        </w:rPr>
        <w:t>：</w:t>
      </w:r>
      <w:r>
        <w:rPr>
          <w:rFonts w:ascii="仿宋_GB2312" w:eastAsia="仿宋_GB2312" w:hAnsi="宋体" w:cs="宋体" w:hint="eastAsia"/>
          <w:kern w:val="0"/>
          <w:sz w:val="32"/>
          <w:szCs w:val="32"/>
        </w:rPr>
        <w:t>负责落实孤儿、事实无人抚养、重点困境儿童的</w:t>
      </w:r>
      <w:r w:rsidRPr="00B53FE5">
        <w:rPr>
          <w:rFonts w:ascii="仿宋_GB2312" w:eastAsia="仿宋_GB2312" w:hAnsi="宋体" w:cs="宋体" w:hint="eastAsia"/>
          <w:kern w:val="0"/>
          <w:sz w:val="32"/>
          <w:szCs w:val="32"/>
        </w:rPr>
        <w:t>基本养老保险制度。</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2C1A01">
        <w:rPr>
          <w:rFonts w:ascii="仿宋_GB2312" w:eastAsia="仿宋_GB2312" w:hAnsi="黑体" w:hint="eastAsia"/>
          <w:b/>
          <w:sz w:val="32"/>
          <w:szCs w:val="32"/>
        </w:rPr>
        <w:t>团区委：</w:t>
      </w:r>
      <w:r w:rsidRPr="00B53FE5">
        <w:rPr>
          <w:rFonts w:ascii="仿宋_GB2312" w:eastAsia="仿宋_GB2312" w:hAnsi="宋体" w:cs="宋体" w:hint="eastAsia"/>
          <w:kern w:val="0"/>
          <w:sz w:val="32"/>
          <w:szCs w:val="32"/>
        </w:rPr>
        <w:t>负责推进关爱留守儿童志愿服务、儿童心理辅导，促进留守儿童健康成长、全面发展。</w:t>
      </w:r>
    </w:p>
    <w:p w:rsidR="002D599F"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int="eastAsia"/>
          <w:b/>
          <w:sz w:val="32"/>
          <w:szCs w:val="32"/>
        </w:rPr>
        <w:t>区妇联：</w:t>
      </w:r>
      <w:r w:rsidRPr="00B53FE5">
        <w:rPr>
          <w:rFonts w:ascii="仿宋_GB2312" w:eastAsia="仿宋_GB2312" w:hAnsi="宋体" w:cs="宋体" w:hint="eastAsia"/>
          <w:kern w:val="0"/>
          <w:sz w:val="32"/>
          <w:szCs w:val="32"/>
        </w:rPr>
        <w:t>负责开展“志愿妈妈、爱心妈妈”公益活动，保障留守儿童身心健康。</w:t>
      </w:r>
    </w:p>
    <w:p w:rsidR="00C5658F" w:rsidRPr="00B53FE5" w:rsidRDefault="00C5658F" w:rsidP="009F601F">
      <w:pPr>
        <w:spacing w:line="520" w:lineRule="exact"/>
        <w:ind w:firstLineChars="200" w:firstLine="640"/>
        <w:rPr>
          <w:rFonts w:ascii="仿宋_GB2312" w:eastAsia="仿宋_GB2312" w:hAnsi="宋体" w:cs="宋体"/>
          <w:kern w:val="0"/>
          <w:sz w:val="32"/>
          <w:szCs w:val="32"/>
        </w:rPr>
      </w:pPr>
    </w:p>
    <w:p w:rsidR="002D599F" w:rsidRPr="00537F8E" w:rsidRDefault="002D599F" w:rsidP="009F601F">
      <w:pPr>
        <w:pStyle w:val="a5"/>
        <w:spacing w:line="520" w:lineRule="exact"/>
        <w:rPr>
          <w:rFonts w:ascii="黑体" w:hAnsi="黑体"/>
          <w:noProof/>
          <w:sz w:val="32"/>
          <w:szCs w:val="32"/>
        </w:rPr>
      </w:pPr>
      <w:r w:rsidRPr="00537F8E">
        <w:rPr>
          <w:rFonts w:ascii="黑体" w:hAnsi="黑体" w:hint="eastAsia"/>
          <w:noProof/>
          <w:sz w:val="32"/>
          <w:szCs w:val="32"/>
        </w:rPr>
        <w:fldChar w:fldCharType="begin"/>
      </w:r>
      <w:r w:rsidRPr="00537F8E">
        <w:rPr>
          <w:rFonts w:ascii="黑体" w:hAnsi="黑体" w:hint="eastAsia"/>
          <w:noProof/>
          <w:sz w:val="32"/>
          <w:szCs w:val="32"/>
        </w:rPr>
        <w:instrText xml:space="preserve"> SEQ _ \* ARABIC </w:instrText>
      </w:r>
      <w:r w:rsidRPr="00537F8E">
        <w:rPr>
          <w:rFonts w:ascii="黑体" w:hAnsi="黑体" w:hint="eastAsia"/>
          <w:noProof/>
          <w:sz w:val="32"/>
          <w:szCs w:val="32"/>
        </w:rPr>
        <w:fldChar w:fldCharType="separate"/>
      </w:r>
      <w:r w:rsidR="00C5658F" w:rsidRPr="00537F8E">
        <w:rPr>
          <w:rFonts w:ascii="黑体" w:hAnsi="黑体"/>
          <w:noProof/>
          <w:sz w:val="32"/>
          <w:szCs w:val="32"/>
        </w:rPr>
        <w:t>8</w:t>
      </w:r>
      <w:r w:rsidRPr="00537F8E">
        <w:rPr>
          <w:rFonts w:ascii="黑体" w:hAnsi="黑体" w:hint="eastAsia"/>
          <w:noProof/>
          <w:sz w:val="32"/>
          <w:szCs w:val="32"/>
        </w:rPr>
        <w:fldChar w:fldCharType="end"/>
      </w:r>
      <w:r w:rsidRPr="00537F8E">
        <w:rPr>
          <w:rFonts w:ascii="黑体" w:hAnsi="黑体" w:hint="eastAsia"/>
          <w:noProof/>
          <w:sz w:val="32"/>
          <w:szCs w:val="32"/>
        </w:rPr>
        <w:t>. 养老服务业发展工作</w:t>
      </w:r>
    </w:p>
    <w:p w:rsidR="002D599F" w:rsidRPr="00B53FE5" w:rsidRDefault="002D599F" w:rsidP="009F601F">
      <w:pPr>
        <w:spacing w:line="520" w:lineRule="exact"/>
        <w:ind w:firstLineChars="200" w:firstLine="640"/>
        <w:rPr>
          <w:rFonts w:ascii="仿宋_GB2312" w:eastAsia="仿宋_GB2312" w:hAnsi="宋体" w:cs="宋体"/>
          <w:kern w:val="0"/>
          <w:sz w:val="32"/>
          <w:szCs w:val="32"/>
        </w:rPr>
      </w:pP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lastRenderedPageBreak/>
        <w:t>区民政局：</w:t>
      </w:r>
      <w:r w:rsidRPr="00B53FE5">
        <w:rPr>
          <w:rFonts w:ascii="仿宋_GB2312" w:eastAsia="仿宋_GB2312" w:hAnsi="宋体" w:cs="宋体" w:hint="eastAsia"/>
          <w:kern w:val="0"/>
          <w:sz w:val="32"/>
          <w:szCs w:val="32"/>
        </w:rPr>
        <w:t>负责统筹推进、督促指导、监督管理养老服务工作，起草养老服务业体系建设规划，贯彻落实养老服务相关政策、标准并组织实施，承担老年人福利和特殊困难老年人救助工作。</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区卫生健康局</w:t>
      </w:r>
      <w:r w:rsidRPr="00F45C72">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拟订对人口老龄化、医养结合政策措施，综合协调、督促指导、组织推进老龄事业发展，组织起草老龄事业发展规划，建立和完善老年健康服务体系，指导老年人权益保障工作，承担老年疾病防治、老年人医疗照护、老年人心理健康与关怀等老年健康工作。</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区发展和改革局</w:t>
      </w:r>
      <w:r w:rsidRPr="00B53FE5">
        <w:rPr>
          <w:rFonts w:ascii="仿宋_GB2312" w:eastAsia="仿宋_GB2312" w:hAnsi="宋体" w:cs="宋体" w:hint="eastAsia"/>
          <w:kern w:val="0"/>
          <w:sz w:val="32"/>
          <w:szCs w:val="32"/>
        </w:rPr>
        <w:t>：负责将养老服务业发展纳入经济社会发展规划、专项规划和区域规划。</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区财政局：</w:t>
      </w:r>
      <w:r w:rsidRPr="00B53FE5">
        <w:rPr>
          <w:rFonts w:ascii="仿宋_GB2312" w:eastAsia="仿宋_GB2312" w:hAnsi="宋体" w:cs="宋体" w:hint="eastAsia"/>
          <w:kern w:val="0"/>
          <w:sz w:val="32"/>
          <w:szCs w:val="32"/>
        </w:rPr>
        <w:t>协同指导单位做好补助资金绩效评价工作。</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区自然资源局：</w:t>
      </w:r>
      <w:r w:rsidRPr="00B53FE5">
        <w:rPr>
          <w:rFonts w:ascii="仿宋_GB2312" w:eastAsia="仿宋_GB2312" w:hAnsi="宋体" w:cs="宋体" w:hint="eastAsia"/>
          <w:kern w:val="0"/>
          <w:sz w:val="32"/>
          <w:szCs w:val="32"/>
        </w:rPr>
        <w:t>负责配套建设养老服务设施审核，建立养老服务设施建设“四同步”机制。</w:t>
      </w:r>
      <w:r w:rsidR="005B4F92" w:rsidRPr="00B53FE5">
        <w:rPr>
          <w:rFonts w:ascii="仿宋_GB2312" w:eastAsia="仿宋_GB2312" w:hAnsi="宋体" w:cs="宋体" w:hint="eastAsia"/>
          <w:kern w:val="0"/>
          <w:sz w:val="32"/>
          <w:szCs w:val="32"/>
        </w:rPr>
        <w:t>负责界定养老服务设施用地，统筹规划养老服务设施用地空间布局，保障和规范养老服务设施用地供应，加强养老服务设施用地服务和监管。</w:t>
      </w:r>
    </w:p>
    <w:p w:rsidR="002D599F" w:rsidRPr="005B4F92"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区人力资源和社会保障局</w:t>
      </w:r>
      <w:r w:rsidRPr="00F45C72">
        <w:rPr>
          <w:rFonts w:ascii="仿宋_GB2312" w:eastAsia="仿宋_GB2312" w:hAnsi="宋体" w:cs="宋体" w:hint="eastAsia"/>
          <w:b/>
          <w:kern w:val="0"/>
          <w:sz w:val="32"/>
          <w:szCs w:val="32"/>
        </w:rPr>
        <w:t>：</w:t>
      </w:r>
      <w:r w:rsidR="005B4F92" w:rsidRPr="00B53FE5">
        <w:rPr>
          <w:rFonts w:ascii="仿宋_GB2312" w:eastAsia="仿宋_GB2312" w:hAnsi="宋体" w:cs="宋体" w:hint="eastAsia"/>
          <w:kern w:val="0"/>
          <w:sz w:val="32"/>
          <w:szCs w:val="32"/>
        </w:rPr>
        <w:t>按照各自职责负责对养老服务机构从业人员的管理培训和业务指导监督。</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区教育和体育局</w:t>
      </w:r>
      <w:r w:rsidRPr="00F45C72">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按照各自职责负责对养老服务机构从业人员的管理培训和业务指导监督。</w:t>
      </w:r>
    </w:p>
    <w:p w:rsidR="002D599F"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区市场监督管理局</w:t>
      </w:r>
      <w:r w:rsidRPr="00F45C72">
        <w:rPr>
          <w:rFonts w:ascii="仿宋_GB2312" w:eastAsia="仿宋_GB2312" w:hAnsi="宋体" w:cs="宋体" w:hint="eastAsia"/>
          <w:b/>
          <w:kern w:val="0"/>
          <w:sz w:val="32"/>
          <w:szCs w:val="32"/>
        </w:rPr>
        <w:t>、区消防救援大队：</w:t>
      </w:r>
      <w:r w:rsidRPr="00B53FE5">
        <w:rPr>
          <w:rFonts w:ascii="仿宋_GB2312" w:eastAsia="仿宋_GB2312" w:hAnsi="宋体" w:cs="宋体" w:hint="eastAsia"/>
          <w:kern w:val="0"/>
          <w:sz w:val="32"/>
          <w:szCs w:val="32"/>
        </w:rPr>
        <w:t>按照各自职责负责落实养老机构饮食安全、消防安全等监管措施，确保养老机构安全服务等质量标准达标。</w:t>
      </w:r>
    </w:p>
    <w:p w:rsidR="002D599F" w:rsidRDefault="002D599F" w:rsidP="009F601F">
      <w:pPr>
        <w:spacing w:line="520" w:lineRule="exact"/>
        <w:ind w:firstLineChars="200" w:firstLine="647"/>
        <w:rPr>
          <w:rFonts w:ascii="仿宋_GB2312" w:eastAsia="仿宋_GB2312" w:hAnsi="IRAKEM+FangSong_GB2312" w:cs="IRAKEM+FangSong_GB2312"/>
          <w:color w:val="000000"/>
          <w:sz w:val="32"/>
        </w:rPr>
      </w:pPr>
      <w:r>
        <w:rPr>
          <w:rFonts w:ascii="仿宋_GB2312" w:eastAsia="仿宋_GB2312" w:hAnsi="FangSong" w:cs="FangSong" w:hint="eastAsia"/>
          <w:b/>
          <w:color w:val="000000"/>
          <w:spacing w:val="1"/>
          <w:sz w:val="32"/>
        </w:rPr>
        <w:t>市</w:t>
      </w:r>
      <w:r w:rsidRPr="004407C0">
        <w:rPr>
          <w:rFonts w:ascii="仿宋_GB2312" w:eastAsia="仿宋_GB2312" w:hAnsi="FangSong" w:cs="FangSong" w:hint="eastAsia"/>
          <w:b/>
          <w:color w:val="000000"/>
          <w:spacing w:val="1"/>
          <w:sz w:val="32"/>
        </w:rPr>
        <w:t>医疗保障局临淄分局：</w:t>
      </w:r>
      <w:r w:rsidRPr="008826D2">
        <w:rPr>
          <w:rFonts w:ascii="仿宋_GB2312" w:eastAsia="仿宋_GB2312" w:hAnsi="IRAKEM+FangSong_GB2312" w:cs="IRAKEM+FangSong_GB2312" w:hint="eastAsia"/>
          <w:color w:val="000000"/>
          <w:sz w:val="32"/>
        </w:rPr>
        <w:t>完善基层用药管理制度和基本医疗</w:t>
      </w:r>
      <w:r w:rsidRPr="008826D2">
        <w:rPr>
          <w:rFonts w:ascii="仿宋_GB2312" w:eastAsia="仿宋_GB2312" w:hAnsi="IRAKEM+FangSong_GB2312" w:cs="IRAKEM+FangSong_GB2312" w:hint="eastAsia"/>
          <w:color w:val="000000"/>
          <w:spacing w:val="-11"/>
          <w:sz w:val="32"/>
        </w:rPr>
        <w:t>保险用药报销政策，为老年人治疗常见病、慢性病用药提供方便；</w:t>
      </w:r>
      <w:r w:rsidRPr="008826D2">
        <w:rPr>
          <w:rFonts w:ascii="仿宋_GB2312" w:eastAsia="仿宋_GB2312" w:hAnsi="IRAKEM+FangSong_GB2312" w:cs="IRAKEM+FangSong_GB2312" w:hint="eastAsia"/>
          <w:color w:val="000000"/>
          <w:sz w:val="32"/>
        </w:rPr>
        <w:t>将符合条件的医疗机构纳入医保定点范围。</w:t>
      </w:r>
    </w:p>
    <w:p w:rsidR="002D599F" w:rsidRPr="008826D2" w:rsidRDefault="002D599F" w:rsidP="009F601F">
      <w:pPr>
        <w:spacing w:line="520" w:lineRule="exact"/>
        <w:ind w:firstLineChars="200" w:firstLine="631"/>
        <w:rPr>
          <w:rFonts w:ascii="仿宋_GB2312" w:eastAsia="仿宋_GB2312" w:hAnsi="Calibri"/>
          <w:color w:val="000000"/>
          <w:sz w:val="32"/>
        </w:rPr>
      </w:pPr>
      <w:r w:rsidRPr="00E3292A">
        <w:rPr>
          <w:rFonts w:ascii="仿宋_GB2312" w:eastAsia="仿宋_GB2312" w:hAnsi="IRAKEM+FangSong_GB2312" w:cs="IRAKEM+FangSong_GB2312" w:hint="eastAsia"/>
          <w:b/>
          <w:color w:val="000000"/>
          <w:spacing w:val="-3"/>
          <w:sz w:val="32"/>
        </w:rPr>
        <w:lastRenderedPageBreak/>
        <w:t>区住房</w:t>
      </w:r>
      <w:r>
        <w:rPr>
          <w:rFonts w:ascii="仿宋_GB2312" w:eastAsia="仿宋_GB2312" w:hAnsi="IRAKEM+FangSong_GB2312" w:cs="IRAKEM+FangSong_GB2312" w:hint="eastAsia"/>
          <w:b/>
          <w:color w:val="000000"/>
          <w:spacing w:val="-3"/>
          <w:sz w:val="32"/>
        </w:rPr>
        <w:t>和</w:t>
      </w:r>
      <w:r w:rsidRPr="00E3292A">
        <w:rPr>
          <w:rFonts w:ascii="仿宋_GB2312" w:eastAsia="仿宋_GB2312" w:hAnsi="IRAKEM+FangSong_GB2312" w:cs="IRAKEM+FangSong_GB2312" w:hint="eastAsia"/>
          <w:b/>
          <w:color w:val="000000"/>
          <w:spacing w:val="-3"/>
          <w:sz w:val="32"/>
        </w:rPr>
        <w:t>城乡建设局：</w:t>
      </w:r>
      <w:r w:rsidRPr="008826D2">
        <w:rPr>
          <w:rFonts w:ascii="仿宋_GB2312" w:eastAsia="仿宋_GB2312" w:hAnsi="IRAKEM+FangSong_GB2312" w:cs="IRAKEM+FangSong_GB2312" w:hint="eastAsia"/>
          <w:color w:val="000000"/>
          <w:spacing w:val="-3"/>
          <w:sz w:val="32"/>
        </w:rPr>
        <w:t>负责配套建设养老服务设施审核，建立</w:t>
      </w:r>
      <w:r w:rsidRPr="008826D2">
        <w:rPr>
          <w:rFonts w:ascii="仿宋_GB2312" w:eastAsia="仿宋_GB2312" w:hAnsi="IRAKEM+FangSong_GB2312" w:cs="IRAKEM+FangSong_GB2312" w:hint="eastAsia"/>
          <w:color w:val="000000"/>
          <w:spacing w:val="-11"/>
          <w:sz w:val="32"/>
        </w:rPr>
        <w:t>养老服务设施建设“四同步”机制。会同民政、自然资源等部门，</w:t>
      </w:r>
      <w:r w:rsidRPr="008826D2">
        <w:rPr>
          <w:rFonts w:ascii="仿宋_GB2312" w:eastAsia="仿宋_GB2312" w:hAnsi="IRAKEM+FangSong_GB2312" w:cs="IRAKEM+FangSong_GB2312" w:hint="eastAsia"/>
          <w:color w:val="000000"/>
          <w:spacing w:val="7"/>
          <w:sz w:val="32"/>
        </w:rPr>
        <w:t>在房地产开发项目建设条件意见书中明确社区养老服务设施的</w:t>
      </w:r>
      <w:r w:rsidRPr="008826D2">
        <w:rPr>
          <w:rFonts w:ascii="仿宋_GB2312" w:eastAsia="仿宋_GB2312" w:hAnsi="IRAKEM+FangSong_GB2312" w:cs="IRAKEM+FangSong_GB2312" w:hint="eastAsia"/>
          <w:color w:val="000000"/>
          <w:sz w:val="32"/>
        </w:rPr>
        <w:t>建设标准、投资来源、产权归属、完成时限、移交方式等内容。</w:t>
      </w:r>
    </w:p>
    <w:p w:rsidR="002D599F" w:rsidRPr="00E3292A" w:rsidRDefault="002D599F" w:rsidP="009F601F">
      <w:pPr>
        <w:spacing w:line="520" w:lineRule="exact"/>
        <w:ind w:firstLineChars="200" w:firstLine="640"/>
        <w:rPr>
          <w:rFonts w:ascii="仿宋_GB2312" w:eastAsia="仿宋_GB2312" w:hAnsi="Calibri"/>
          <w:color w:val="000000"/>
          <w:sz w:val="32"/>
        </w:rPr>
      </w:pPr>
    </w:p>
    <w:p w:rsidR="002D599F" w:rsidRPr="00537F8E" w:rsidRDefault="002D599F" w:rsidP="009F601F">
      <w:pPr>
        <w:pStyle w:val="a5"/>
        <w:spacing w:line="520" w:lineRule="exact"/>
        <w:rPr>
          <w:rFonts w:ascii="黑体" w:hAnsi="黑体"/>
          <w:noProof/>
          <w:sz w:val="32"/>
          <w:szCs w:val="32"/>
        </w:rPr>
      </w:pPr>
      <w:r w:rsidRPr="00537F8E">
        <w:rPr>
          <w:rFonts w:ascii="黑体" w:hAnsi="黑体" w:hint="eastAsia"/>
          <w:noProof/>
          <w:sz w:val="32"/>
          <w:szCs w:val="32"/>
        </w:rPr>
        <w:fldChar w:fldCharType="begin"/>
      </w:r>
      <w:r w:rsidRPr="00537F8E">
        <w:rPr>
          <w:rFonts w:ascii="黑体" w:hAnsi="黑体" w:hint="eastAsia"/>
          <w:noProof/>
          <w:sz w:val="32"/>
          <w:szCs w:val="32"/>
        </w:rPr>
        <w:instrText xml:space="preserve"> SEQ _ \* ARABIC </w:instrText>
      </w:r>
      <w:r w:rsidRPr="00537F8E">
        <w:rPr>
          <w:rFonts w:ascii="黑体" w:hAnsi="黑体" w:hint="eastAsia"/>
          <w:noProof/>
          <w:sz w:val="32"/>
          <w:szCs w:val="32"/>
        </w:rPr>
        <w:fldChar w:fldCharType="separate"/>
      </w:r>
      <w:r w:rsidR="00C5658F" w:rsidRPr="00537F8E">
        <w:rPr>
          <w:rFonts w:ascii="黑体" w:hAnsi="黑体"/>
          <w:noProof/>
          <w:sz w:val="32"/>
          <w:szCs w:val="32"/>
        </w:rPr>
        <w:t>9</w:t>
      </w:r>
      <w:r w:rsidRPr="00537F8E">
        <w:rPr>
          <w:rFonts w:ascii="黑体" w:hAnsi="黑体" w:hint="eastAsia"/>
          <w:noProof/>
          <w:sz w:val="32"/>
          <w:szCs w:val="32"/>
        </w:rPr>
        <w:fldChar w:fldCharType="end"/>
      </w:r>
      <w:r w:rsidRPr="00537F8E">
        <w:rPr>
          <w:rFonts w:ascii="黑体" w:hAnsi="黑体" w:hint="eastAsia"/>
          <w:noProof/>
          <w:sz w:val="32"/>
          <w:szCs w:val="32"/>
        </w:rPr>
        <w:t>. 困难残疾人生活补贴和重度残疾人护理补贴</w:t>
      </w:r>
    </w:p>
    <w:p w:rsidR="002D599F" w:rsidRPr="00537F8E" w:rsidRDefault="002D599F" w:rsidP="009F601F">
      <w:pPr>
        <w:spacing w:line="520" w:lineRule="exact"/>
        <w:ind w:firstLineChars="200" w:firstLine="640"/>
        <w:rPr>
          <w:rFonts w:ascii="仿宋_GB2312" w:eastAsia="仿宋_GB2312" w:hAnsi="宋体" w:cs="宋体"/>
          <w:kern w:val="0"/>
          <w:sz w:val="32"/>
          <w:szCs w:val="32"/>
        </w:rPr>
      </w:pP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区民政局：</w:t>
      </w:r>
      <w:r w:rsidRPr="00B53FE5">
        <w:rPr>
          <w:rFonts w:ascii="仿宋_GB2312" w:eastAsia="仿宋_GB2312" w:hAnsi="宋体" w:cs="宋体" w:hint="eastAsia"/>
          <w:kern w:val="0"/>
          <w:sz w:val="32"/>
          <w:szCs w:val="32"/>
        </w:rPr>
        <w:t>负责做好补贴资格复核、补贴发放，做好补贴残疾人两项补贴与社会福利、社会救助、社会保险制度的有机衔接工作。</w:t>
      </w:r>
    </w:p>
    <w:p w:rsidR="002D599F" w:rsidRPr="00F45C72"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区财政局：</w:t>
      </w:r>
      <w:r w:rsidRPr="00F45C72">
        <w:rPr>
          <w:rFonts w:ascii="仿宋_GB2312" w:eastAsia="仿宋_GB2312" w:hAnsi="宋体" w:cs="宋体" w:hint="eastAsia"/>
          <w:kern w:val="0"/>
          <w:sz w:val="32"/>
          <w:szCs w:val="32"/>
        </w:rPr>
        <w:t>负责加强资金保障，及时足额安排补贴资金。</w:t>
      </w:r>
    </w:p>
    <w:p w:rsidR="002D599F"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区残联：</w:t>
      </w:r>
      <w:r w:rsidRPr="00B53FE5">
        <w:rPr>
          <w:rFonts w:ascii="仿宋_GB2312" w:eastAsia="仿宋_GB2312" w:hAnsi="宋体" w:cs="宋体" w:hint="eastAsia"/>
          <w:kern w:val="0"/>
          <w:sz w:val="32"/>
          <w:szCs w:val="32"/>
        </w:rPr>
        <w:t>负责及时掌握残疾人需求，严格残疾人证发放管理，做好残疾人等级审核工作。</w:t>
      </w:r>
    </w:p>
    <w:p w:rsidR="00C5658F" w:rsidRPr="00B53FE5" w:rsidRDefault="00C5658F" w:rsidP="009F601F">
      <w:pPr>
        <w:spacing w:line="520" w:lineRule="exact"/>
        <w:ind w:firstLineChars="200" w:firstLine="640"/>
        <w:rPr>
          <w:rFonts w:ascii="仿宋_GB2312" w:eastAsia="仿宋_GB2312" w:hAnsi="宋体" w:cs="宋体"/>
          <w:kern w:val="0"/>
          <w:sz w:val="32"/>
          <w:szCs w:val="32"/>
        </w:rPr>
      </w:pPr>
    </w:p>
    <w:p w:rsidR="002D599F" w:rsidRPr="00C863BF" w:rsidRDefault="002D599F" w:rsidP="009F601F">
      <w:pPr>
        <w:pStyle w:val="a5"/>
        <w:spacing w:line="520" w:lineRule="exact"/>
        <w:rPr>
          <w:rFonts w:ascii="黑体" w:hAnsi="黑体"/>
          <w:noProof/>
          <w:sz w:val="32"/>
          <w:szCs w:val="32"/>
        </w:rPr>
      </w:pPr>
      <w:r w:rsidRPr="00C863BF">
        <w:rPr>
          <w:rFonts w:ascii="黑体" w:hAnsi="黑体" w:hint="eastAsia"/>
          <w:noProof/>
          <w:sz w:val="32"/>
          <w:szCs w:val="32"/>
        </w:rPr>
        <w:fldChar w:fldCharType="begin"/>
      </w:r>
      <w:r w:rsidRPr="00C863BF">
        <w:rPr>
          <w:rFonts w:ascii="黑体" w:hAnsi="黑体" w:hint="eastAsia"/>
          <w:noProof/>
          <w:sz w:val="32"/>
          <w:szCs w:val="32"/>
        </w:rPr>
        <w:instrText xml:space="preserve"> SEQ _ \* ARABIC </w:instrText>
      </w:r>
      <w:r w:rsidRPr="00C863BF">
        <w:rPr>
          <w:rFonts w:ascii="黑体" w:hAnsi="黑体" w:hint="eastAsia"/>
          <w:noProof/>
          <w:sz w:val="32"/>
          <w:szCs w:val="32"/>
        </w:rPr>
        <w:fldChar w:fldCharType="separate"/>
      </w:r>
      <w:r w:rsidR="00C5658F" w:rsidRPr="00C863BF">
        <w:rPr>
          <w:rFonts w:ascii="黑体" w:hAnsi="黑体"/>
          <w:noProof/>
          <w:sz w:val="32"/>
          <w:szCs w:val="32"/>
        </w:rPr>
        <w:t>10</w:t>
      </w:r>
      <w:r w:rsidRPr="00C863BF">
        <w:rPr>
          <w:rFonts w:ascii="黑体" w:hAnsi="黑体" w:hint="eastAsia"/>
          <w:noProof/>
          <w:sz w:val="32"/>
          <w:szCs w:val="32"/>
        </w:rPr>
        <w:fldChar w:fldCharType="end"/>
      </w:r>
      <w:r w:rsidRPr="00C863BF">
        <w:rPr>
          <w:rFonts w:ascii="黑体" w:hAnsi="黑体" w:hint="eastAsia"/>
          <w:noProof/>
          <w:sz w:val="32"/>
          <w:szCs w:val="32"/>
        </w:rPr>
        <w:t>. 村务公开</w:t>
      </w:r>
    </w:p>
    <w:p w:rsidR="002D599F" w:rsidRPr="00B53FE5" w:rsidRDefault="002D599F" w:rsidP="009F601F">
      <w:pPr>
        <w:spacing w:line="520" w:lineRule="exact"/>
        <w:ind w:firstLineChars="200" w:firstLine="640"/>
        <w:rPr>
          <w:rFonts w:ascii="仿宋_GB2312" w:eastAsia="仿宋_GB2312" w:hAnsi="宋体" w:cs="宋体"/>
          <w:kern w:val="0"/>
          <w:sz w:val="32"/>
          <w:szCs w:val="32"/>
        </w:rPr>
      </w:pP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区民政局：</w:t>
      </w:r>
      <w:r w:rsidRPr="00B53FE5">
        <w:rPr>
          <w:rFonts w:ascii="仿宋_GB2312" w:eastAsia="仿宋_GB2312" w:hAnsi="宋体" w:cs="宋体" w:hint="eastAsia"/>
          <w:kern w:val="0"/>
          <w:sz w:val="32"/>
          <w:szCs w:val="32"/>
        </w:rPr>
        <w:t>负责村务公开工作的组织协调和监督，制定村务公开目录。与各镇（街道）共同指导各村规范村务公开的时间、内容和程序。</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区委组织部：</w:t>
      </w:r>
      <w:r w:rsidRPr="00B53FE5">
        <w:rPr>
          <w:rFonts w:ascii="仿宋_GB2312" w:eastAsia="仿宋_GB2312" w:hAnsi="宋体" w:cs="宋体" w:hint="eastAsia"/>
          <w:kern w:val="0"/>
          <w:sz w:val="32"/>
          <w:szCs w:val="32"/>
        </w:rPr>
        <w:t>与民政部门共同做好村务公开工作的牵头协调工作。指导基层党组织做好村务公开工作，加强领导和把关，保证正确方向。</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各镇街：</w:t>
      </w:r>
      <w:r w:rsidRPr="00B53FE5">
        <w:rPr>
          <w:rFonts w:ascii="仿宋_GB2312" w:eastAsia="仿宋_GB2312" w:hAnsi="宋体" w:cs="宋体" w:hint="eastAsia"/>
          <w:kern w:val="0"/>
          <w:sz w:val="32"/>
          <w:szCs w:val="32"/>
        </w:rPr>
        <w:t>与民政部门共同做好村务公开牵头协调工作。指导各村规范村务公开时间、内容和程序。</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区纪委区监委机关：</w:t>
      </w:r>
      <w:r w:rsidRPr="00B53FE5">
        <w:rPr>
          <w:rFonts w:ascii="仿宋_GB2312" w:eastAsia="仿宋_GB2312" w:hAnsi="宋体" w:cs="宋体" w:hint="eastAsia"/>
          <w:kern w:val="0"/>
          <w:sz w:val="32"/>
          <w:szCs w:val="32"/>
        </w:rPr>
        <w:t>会同有关部门对在村务公开中发现</w:t>
      </w:r>
      <w:r w:rsidRPr="00B53FE5">
        <w:rPr>
          <w:rFonts w:ascii="仿宋_GB2312" w:eastAsia="仿宋_GB2312" w:hAnsi="宋体" w:cs="宋体" w:hint="eastAsia"/>
          <w:kern w:val="0"/>
          <w:sz w:val="32"/>
          <w:szCs w:val="32"/>
        </w:rPr>
        <w:lastRenderedPageBreak/>
        <w:t>有挥霍、挪用、侵占、贪污公共财物等违法行为的依法调查处理。构成犯罪的，会同公安机关、法院、检察院等有关部门依法追究刑事责任。</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区农业农村局：</w:t>
      </w:r>
      <w:r w:rsidRPr="00B53FE5">
        <w:rPr>
          <w:rFonts w:ascii="仿宋_GB2312" w:eastAsia="仿宋_GB2312" w:hAnsi="宋体" w:cs="宋体" w:hint="eastAsia"/>
          <w:kern w:val="0"/>
          <w:sz w:val="32"/>
          <w:szCs w:val="32"/>
        </w:rPr>
        <w:t>负责村务公开工作中财务公开的指导监督工作。</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区司法局：</w:t>
      </w:r>
      <w:r w:rsidRPr="00B53FE5">
        <w:rPr>
          <w:rFonts w:ascii="仿宋_GB2312" w:eastAsia="仿宋_GB2312" w:hAnsi="宋体" w:cs="宋体" w:hint="eastAsia"/>
          <w:kern w:val="0"/>
          <w:sz w:val="32"/>
          <w:szCs w:val="32"/>
        </w:rPr>
        <w:t>负责做好农村村务公开基层普法工作。</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区住房和城乡建设局</w:t>
      </w:r>
      <w:r w:rsidRPr="00F45C72">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负责做好农村危房改造等职责范围内的村务公开指导监督工作。</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区卫生健康局</w:t>
      </w:r>
      <w:r w:rsidRPr="00F45C72">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负责做好实施农村卫生政策和农村公共卫生服务项目等职责范围内的村务公开工作。</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市生态环境局临淄分局</w:t>
      </w:r>
      <w:r w:rsidRPr="00F45C72">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负责做好生态环境职责范围内的村务公开工作。</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区自然资源局：</w:t>
      </w:r>
      <w:r w:rsidRPr="00B53FE5">
        <w:rPr>
          <w:rFonts w:ascii="仿宋_GB2312" w:eastAsia="仿宋_GB2312" w:hAnsi="宋体" w:cs="宋体" w:hint="eastAsia"/>
          <w:kern w:val="0"/>
          <w:sz w:val="32"/>
          <w:szCs w:val="32"/>
        </w:rPr>
        <w:t>负责协助村集体经济组织做好土地征收（征用）职责范围内的村务公开工作。</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区财政局：</w:t>
      </w:r>
      <w:r w:rsidRPr="00B53FE5">
        <w:rPr>
          <w:rFonts w:ascii="仿宋_GB2312" w:eastAsia="仿宋_GB2312" w:hAnsi="宋体" w:cs="宋体" w:hint="eastAsia"/>
          <w:kern w:val="0"/>
          <w:sz w:val="32"/>
          <w:szCs w:val="32"/>
        </w:rPr>
        <w:t>负责为开展村务公开工作提供必要的经费保障。</w:t>
      </w:r>
    </w:p>
    <w:p w:rsidR="002D599F" w:rsidRPr="00B53FE5" w:rsidRDefault="002D599F" w:rsidP="009F601F">
      <w:pPr>
        <w:spacing w:line="520" w:lineRule="exact"/>
        <w:ind w:firstLineChars="200" w:firstLine="640"/>
        <w:rPr>
          <w:rFonts w:ascii="仿宋_GB2312" w:eastAsia="仿宋_GB2312" w:hAnsi="宋体" w:cs="宋体"/>
          <w:kern w:val="0"/>
          <w:sz w:val="32"/>
          <w:szCs w:val="32"/>
        </w:rPr>
      </w:pPr>
    </w:p>
    <w:p w:rsidR="002D599F" w:rsidRPr="00C863BF" w:rsidRDefault="002D599F" w:rsidP="009F601F">
      <w:pPr>
        <w:pStyle w:val="a5"/>
        <w:spacing w:line="520" w:lineRule="exact"/>
        <w:rPr>
          <w:rFonts w:ascii="黑体" w:hAnsi="黑体"/>
          <w:noProof/>
          <w:sz w:val="32"/>
          <w:szCs w:val="32"/>
        </w:rPr>
      </w:pPr>
      <w:r w:rsidRPr="00C863BF">
        <w:rPr>
          <w:rFonts w:ascii="黑体" w:hAnsi="黑体" w:hint="eastAsia"/>
          <w:noProof/>
          <w:sz w:val="32"/>
          <w:szCs w:val="32"/>
        </w:rPr>
        <w:fldChar w:fldCharType="begin"/>
      </w:r>
      <w:r w:rsidRPr="00C863BF">
        <w:rPr>
          <w:rFonts w:ascii="黑体" w:hAnsi="黑体" w:hint="eastAsia"/>
          <w:noProof/>
          <w:sz w:val="32"/>
          <w:szCs w:val="32"/>
        </w:rPr>
        <w:instrText xml:space="preserve"> SEQ _ \* ARABIC </w:instrText>
      </w:r>
      <w:r w:rsidRPr="00C863BF">
        <w:rPr>
          <w:rFonts w:ascii="黑体" w:hAnsi="黑体" w:hint="eastAsia"/>
          <w:noProof/>
          <w:sz w:val="32"/>
          <w:szCs w:val="32"/>
        </w:rPr>
        <w:fldChar w:fldCharType="separate"/>
      </w:r>
      <w:r w:rsidR="00C5658F" w:rsidRPr="00C863BF">
        <w:rPr>
          <w:rFonts w:ascii="黑体" w:hAnsi="黑体"/>
          <w:noProof/>
          <w:sz w:val="32"/>
          <w:szCs w:val="32"/>
        </w:rPr>
        <w:t>11</w:t>
      </w:r>
      <w:r w:rsidRPr="00C863BF">
        <w:rPr>
          <w:rFonts w:ascii="黑体" w:hAnsi="黑体" w:hint="eastAsia"/>
          <w:noProof/>
          <w:sz w:val="32"/>
          <w:szCs w:val="32"/>
        </w:rPr>
        <w:fldChar w:fldCharType="end"/>
      </w:r>
      <w:r w:rsidRPr="00C863BF">
        <w:rPr>
          <w:rFonts w:ascii="黑体" w:hAnsi="黑体" w:hint="eastAsia"/>
          <w:noProof/>
          <w:sz w:val="32"/>
          <w:szCs w:val="32"/>
        </w:rPr>
        <w:t>. 居民家庭经济状况核对</w:t>
      </w:r>
    </w:p>
    <w:p w:rsidR="002D599F" w:rsidRPr="00B53FE5" w:rsidRDefault="002D599F" w:rsidP="009F601F">
      <w:pPr>
        <w:spacing w:line="520" w:lineRule="exact"/>
        <w:ind w:firstLineChars="200" w:firstLine="640"/>
        <w:rPr>
          <w:rFonts w:ascii="仿宋_GB2312" w:eastAsia="仿宋_GB2312" w:hAnsi="宋体" w:cs="宋体"/>
          <w:kern w:val="0"/>
          <w:sz w:val="32"/>
          <w:szCs w:val="32"/>
        </w:rPr>
      </w:pP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区民政局：</w:t>
      </w:r>
      <w:r w:rsidRPr="00B53FE5">
        <w:rPr>
          <w:rFonts w:ascii="仿宋_GB2312" w:eastAsia="仿宋_GB2312" w:hAnsi="宋体" w:cs="宋体" w:hint="eastAsia"/>
          <w:kern w:val="0"/>
          <w:sz w:val="32"/>
          <w:szCs w:val="32"/>
        </w:rPr>
        <w:t>依申请负责本行政区域内居民家庭经济状况核对。负责核对殡葬、婚姻登记等相关信息。</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区委组织部：</w:t>
      </w:r>
      <w:r w:rsidRPr="00B53FE5">
        <w:rPr>
          <w:rFonts w:ascii="仿宋_GB2312" w:eastAsia="仿宋_GB2312" w:hAnsi="宋体" w:cs="宋体" w:hint="eastAsia"/>
          <w:kern w:val="0"/>
          <w:sz w:val="32"/>
          <w:szCs w:val="32"/>
        </w:rPr>
        <w:t>负责核对村“两委”干部报酬、离退职村主职干部补贴等相关信息。</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市公安局临淄分局</w:t>
      </w:r>
      <w:r w:rsidRPr="00F45C72">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负责核对流动人员、户籍人口登记、人口注销等相关信息。</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区财政局：</w:t>
      </w:r>
      <w:r w:rsidRPr="00B53FE5">
        <w:rPr>
          <w:rFonts w:ascii="仿宋_GB2312" w:eastAsia="仿宋_GB2312" w:hAnsi="宋体" w:cs="宋体" w:hint="eastAsia"/>
          <w:kern w:val="0"/>
          <w:sz w:val="32"/>
          <w:szCs w:val="32"/>
        </w:rPr>
        <w:t>负责核对财政供养人员等相关信息。</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lastRenderedPageBreak/>
        <w:t>区人力资源和社会保障局</w:t>
      </w:r>
      <w:r w:rsidRPr="00F45C72">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负责核对就业、缴纳社会保险费、领取社会保险金、家庭成员失业登记、退休人员等相关信息。</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区自然资源局：</w:t>
      </w:r>
      <w:r w:rsidRPr="00B53FE5">
        <w:rPr>
          <w:rFonts w:ascii="仿宋_GB2312" w:eastAsia="仿宋_GB2312" w:hAnsi="宋体" w:cs="宋体" w:hint="eastAsia"/>
          <w:kern w:val="0"/>
          <w:sz w:val="32"/>
          <w:szCs w:val="32"/>
        </w:rPr>
        <w:t>负责核对房产拥有、房产交易和房屋租赁等相关信息。</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区行政审批服务局</w:t>
      </w:r>
      <w:r w:rsidRPr="00F45C72">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负责核对企业和个体工商业户的注册登记等相关信息。</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w:t>
      </w:r>
      <w:r>
        <w:rPr>
          <w:rFonts w:ascii="仿宋_GB2312" w:eastAsia="仿宋_GB2312" w:hAnsi="宋体" w:cs="宋体"/>
          <w:b/>
          <w:kern w:val="0"/>
          <w:sz w:val="32"/>
          <w:szCs w:val="32"/>
        </w:rPr>
        <w:t>地方</w:t>
      </w:r>
      <w:r>
        <w:rPr>
          <w:rFonts w:ascii="仿宋_GB2312" w:eastAsia="仿宋_GB2312" w:hAnsi="宋体" w:cs="宋体" w:hint="eastAsia"/>
          <w:b/>
          <w:kern w:val="0"/>
          <w:sz w:val="32"/>
          <w:szCs w:val="32"/>
        </w:rPr>
        <w:t>金融事务</w:t>
      </w:r>
      <w:r>
        <w:rPr>
          <w:rFonts w:ascii="仿宋_GB2312" w:eastAsia="仿宋_GB2312" w:hAnsi="宋体" w:cs="宋体"/>
          <w:b/>
          <w:kern w:val="0"/>
          <w:sz w:val="32"/>
          <w:szCs w:val="32"/>
        </w:rPr>
        <w:t>协调</w:t>
      </w:r>
      <w:r w:rsidRPr="00F45C72">
        <w:rPr>
          <w:rFonts w:ascii="仿宋_GB2312" w:eastAsia="仿宋_GB2312" w:hAnsi="宋体" w:cs="宋体" w:hint="eastAsia"/>
          <w:b/>
          <w:kern w:val="0"/>
          <w:sz w:val="32"/>
          <w:szCs w:val="32"/>
        </w:rPr>
        <w:t>服务中心：</w:t>
      </w:r>
      <w:r w:rsidRPr="00B53FE5">
        <w:rPr>
          <w:rFonts w:ascii="仿宋_GB2312" w:eastAsia="仿宋_GB2312" w:hAnsi="宋体" w:cs="宋体" w:hint="eastAsia"/>
          <w:kern w:val="0"/>
          <w:sz w:val="32"/>
          <w:szCs w:val="32"/>
        </w:rPr>
        <w:t>负责组织协调各银行、保险业金融机构对银行存款、理财、基金和保险等金融信息的查询工作。</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区农业农村局：</w:t>
      </w:r>
      <w:r w:rsidRPr="00B53FE5">
        <w:rPr>
          <w:rFonts w:ascii="仿宋_GB2312" w:eastAsia="仿宋_GB2312" w:hAnsi="宋体" w:cs="宋体" w:hint="eastAsia"/>
          <w:kern w:val="0"/>
          <w:sz w:val="32"/>
          <w:szCs w:val="32"/>
        </w:rPr>
        <w:t>负责核对大型农机具拥有、购置价格、购买日期等相关信息。</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齐化税务局、</w:t>
      </w:r>
      <w:r>
        <w:rPr>
          <w:rFonts w:ascii="仿宋_GB2312" w:eastAsia="仿宋_GB2312" w:hAnsi="宋体" w:cs="宋体" w:hint="eastAsia"/>
          <w:b/>
          <w:kern w:val="0"/>
          <w:sz w:val="32"/>
          <w:szCs w:val="32"/>
        </w:rPr>
        <w:t>区</w:t>
      </w:r>
      <w:r w:rsidRPr="00F45C72">
        <w:rPr>
          <w:rFonts w:ascii="仿宋_GB2312" w:eastAsia="仿宋_GB2312" w:hAnsi="宋体" w:cs="宋体" w:hint="eastAsia"/>
          <w:b/>
          <w:kern w:val="0"/>
          <w:sz w:val="32"/>
          <w:szCs w:val="32"/>
        </w:rPr>
        <w:t>税务局：</w:t>
      </w:r>
      <w:r w:rsidRPr="00B53FE5">
        <w:rPr>
          <w:rFonts w:ascii="仿宋_GB2312" w:eastAsia="仿宋_GB2312" w:hAnsi="宋体" w:cs="宋体" w:hint="eastAsia"/>
          <w:kern w:val="0"/>
          <w:sz w:val="32"/>
          <w:szCs w:val="32"/>
        </w:rPr>
        <w:t>负责核对个人、个体工商户及企业纳税、车辆购置税最低计税价格等相关信息。</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临淄交警大队：</w:t>
      </w:r>
      <w:r w:rsidRPr="00B53FE5">
        <w:rPr>
          <w:rFonts w:ascii="仿宋_GB2312" w:eastAsia="仿宋_GB2312" w:hAnsi="宋体" w:cs="宋体" w:hint="eastAsia"/>
          <w:kern w:val="0"/>
          <w:sz w:val="32"/>
          <w:szCs w:val="32"/>
        </w:rPr>
        <w:t>负责核对机动车辆拥有、购置价格、购买日期等相关信息。</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DD26A3">
        <w:rPr>
          <w:rFonts w:ascii="仿宋_GB2312" w:eastAsia="仿宋_GB2312" w:hAnsi="宋体" w:cs="宋体" w:hint="eastAsia"/>
          <w:b/>
          <w:kern w:val="0"/>
          <w:sz w:val="32"/>
          <w:szCs w:val="32"/>
        </w:rPr>
        <w:t>市住房公积金管理中心临淄管理部</w:t>
      </w:r>
      <w:r w:rsidRPr="00F45C72">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负责核对住房公积金缴纳和使用等相关信息。</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3257F6">
        <w:rPr>
          <w:rFonts w:ascii="仿宋_GB2312" w:eastAsia="仿宋_GB2312" w:hAnsi="宋体" w:cs="宋体" w:hint="eastAsia"/>
          <w:b/>
          <w:kern w:val="0"/>
          <w:sz w:val="32"/>
          <w:szCs w:val="32"/>
        </w:rPr>
        <w:t>中国人民银行临淄区支行</w:t>
      </w:r>
      <w:r w:rsidRPr="00F45C72">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负责核对家庭成员有关银行存款相关信息。</w:t>
      </w:r>
    </w:p>
    <w:p w:rsidR="002D599F" w:rsidRPr="00B53FE5" w:rsidRDefault="002D599F" w:rsidP="009F601F">
      <w:pPr>
        <w:spacing w:line="520" w:lineRule="exact"/>
        <w:ind w:firstLineChars="200" w:firstLine="640"/>
        <w:rPr>
          <w:rFonts w:ascii="仿宋_GB2312" w:eastAsia="仿宋_GB2312" w:hAnsi="宋体" w:cs="宋体"/>
          <w:kern w:val="0"/>
          <w:sz w:val="32"/>
          <w:szCs w:val="32"/>
        </w:rPr>
      </w:pPr>
    </w:p>
    <w:p w:rsidR="002D599F" w:rsidRPr="00C863BF" w:rsidRDefault="002D599F" w:rsidP="009F601F">
      <w:pPr>
        <w:pStyle w:val="a5"/>
        <w:spacing w:line="520" w:lineRule="exact"/>
        <w:rPr>
          <w:rFonts w:ascii="黑体" w:hAnsi="黑体"/>
          <w:noProof/>
          <w:sz w:val="32"/>
          <w:szCs w:val="32"/>
        </w:rPr>
      </w:pPr>
      <w:r w:rsidRPr="00C863BF">
        <w:rPr>
          <w:rFonts w:ascii="黑体" w:hAnsi="黑体" w:hint="eastAsia"/>
          <w:noProof/>
          <w:sz w:val="32"/>
          <w:szCs w:val="32"/>
        </w:rPr>
        <w:fldChar w:fldCharType="begin"/>
      </w:r>
      <w:r w:rsidRPr="00C863BF">
        <w:rPr>
          <w:rFonts w:ascii="黑体" w:hAnsi="黑体" w:hint="eastAsia"/>
          <w:noProof/>
          <w:sz w:val="32"/>
          <w:szCs w:val="32"/>
        </w:rPr>
        <w:instrText xml:space="preserve"> SEQ _ \* ARABIC </w:instrText>
      </w:r>
      <w:r w:rsidRPr="00C863BF">
        <w:rPr>
          <w:rFonts w:ascii="黑体" w:hAnsi="黑体" w:hint="eastAsia"/>
          <w:noProof/>
          <w:sz w:val="32"/>
          <w:szCs w:val="32"/>
        </w:rPr>
        <w:fldChar w:fldCharType="separate"/>
      </w:r>
      <w:r w:rsidR="00C5658F" w:rsidRPr="00C863BF">
        <w:rPr>
          <w:rFonts w:ascii="黑体" w:hAnsi="黑体"/>
          <w:noProof/>
          <w:sz w:val="32"/>
          <w:szCs w:val="32"/>
        </w:rPr>
        <w:t>12</w:t>
      </w:r>
      <w:r w:rsidRPr="00C863BF">
        <w:rPr>
          <w:rFonts w:ascii="黑体" w:hAnsi="黑体" w:hint="eastAsia"/>
          <w:noProof/>
          <w:sz w:val="32"/>
          <w:szCs w:val="32"/>
        </w:rPr>
        <w:fldChar w:fldCharType="end"/>
      </w:r>
      <w:r w:rsidRPr="00C863BF">
        <w:rPr>
          <w:rFonts w:ascii="黑体" w:hAnsi="黑体" w:hint="eastAsia"/>
          <w:noProof/>
          <w:sz w:val="32"/>
          <w:szCs w:val="32"/>
        </w:rPr>
        <w:t>. 关于特殊困难家庭人员救助工作</w:t>
      </w:r>
    </w:p>
    <w:p w:rsidR="002D599F" w:rsidRPr="00B53FE5" w:rsidRDefault="002D599F" w:rsidP="009F601F">
      <w:pPr>
        <w:spacing w:line="520" w:lineRule="exact"/>
        <w:ind w:firstLineChars="200" w:firstLine="640"/>
        <w:rPr>
          <w:rFonts w:ascii="仿宋_GB2312" w:eastAsia="仿宋_GB2312" w:hAnsi="宋体" w:cs="宋体"/>
          <w:kern w:val="0"/>
          <w:sz w:val="32"/>
          <w:szCs w:val="32"/>
        </w:rPr>
      </w:pP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区民政局：</w:t>
      </w:r>
      <w:r w:rsidRPr="00B53FE5">
        <w:rPr>
          <w:rFonts w:ascii="仿宋_GB2312" w:eastAsia="仿宋_GB2312" w:hAnsi="宋体" w:cs="宋体" w:hint="eastAsia"/>
          <w:kern w:val="0"/>
          <w:sz w:val="32"/>
          <w:szCs w:val="32"/>
        </w:rPr>
        <w:t>负责指导各镇（街道）对城乡低保对象、特困供养人员、孤儿、重点困境儿童、事实无人抚养儿童和低保边缘等特殊困难家庭人员进行认定、审批。</w:t>
      </w:r>
    </w:p>
    <w:p w:rsidR="002D599F" w:rsidRPr="00F45C72" w:rsidRDefault="002D599F" w:rsidP="009F601F">
      <w:pPr>
        <w:spacing w:line="520" w:lineRule="exact"/>
        <w:ind w:firstLineChars="200" w:firstLine="643"/>
        <w:rPr>
          <w:rFonts w:ascii="仿宋_GB2312" w:eastAsia="仿宋_GB2312" w:hAnsi="宋体" w:cs="宋体"/>
          <w:b/>
          <w:kern w:val="0"/>
          <w:sz w:val="32"/>
          <w:szCs w:val="32"/>
        </w:rPr>
      </w:pPr>
      <w:r w:rsidRPr="00F45C72">
        <w:rPr>
          <w:rFonts w:ascii="仿宋_GB2312" w:eastAsia="仿宋_GB2312" w:hAnsi="宋体" w:cs="宋体" w:hint="eastAsia"/>
          <w:b/>
          <w:kern w:val="0"/>
          <w:sz w:val="32"/>
          <w:szCs w:val="32"/>
        </w:rPr>
        <w:lastRenderedPageBreak/>
        <w:t>区扶贫办：</w:t>
      </w:r>
      <w:r w:rsidRPr="00B53FE5">
        <w:rPr>
          <w:rFonts w:ascii="仿宋_GB2312" w:eastAsia="仿宋_GB2312" w:hAnsi="宋体" w:cs="宋体" w:hint="eastAsia"/>
          <w:kern w:val="0"/>
          <w:sz w:val="32"/>
          <w:szCs w:val="32"/>
        </w:rPr>
        <w:t>负责对农村建档立卡和即时帮扶人口中的特</w:t>
      </w:r>
      <w:r w:rsidRPr="00F45C72">
        <w:rPr>
          <w:rFonts w:ascii="仿宋_GB2312" w:eastAsia="仿宋_GB2312" w:hAnsi="宋体" w:cs="宋体" w:hint="eastAsia"/>
          <w:kern w:val="0"/>
          <w:sz w:val="32"/>
          <w:szCs w:val="32"/>
        </w:rPr>
        <w:t>殊困难家庭人员进行认定。</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区教育和体育局</w:t>
      </w:r>
      <w:r w:rsidRPr="00F45C72">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区</w:t>
      </w:r>
      <w:r w:rsidRPr="00F45C72">
        <w:rPr>
          <w:rFonts w:ascii="仿宋_GB2312" w:eastAsia="仿宋_GB2312" w:hAnsi="宋体" w:cs="宋体" w:hint="eastAsia"/>
          <w:b/>
          <w:kern w:val="0"/>
          <w:sz w:val="32"/>
          <w:szCs w:val="32"/>
        </w:rPr>
        <w:t>扶贫办：</w:t>
      </w:r>
      <w:r w:rsidRPr="00B53FE5">
        <w:rPr>
          <w:rFonts w:ascii="仿宋_GB2312" w:eastAsia="仿宋_GB2312" w:hAnsi="宋体" w:cs="宋体" w:hint="eastAsia"/>
          <w:kern w:val="0"/>
          <w:sz w:val="32"/>
          <w:szCs w:val="32"/>
        </w:rPr>
        <w:t>按照各自职责负责对民政、扶贫部门认定的特殊困难家庭学生在校情况进行比对；负责教育扶贫、救助政策的制定和落实。</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区财政局：</w:t>
      </w:r>
      <w:r w:rsidRPr="00B53FE5">
        <w:rPr>
          <w:rFonts w:ascii="仿宋_GB2312" w:eastAsia="仿宋_GB2312" w:hAnsi="宋体" w:cs="宋体" w:hint="eastAsia"/>
          <w:kern w:val="0"/>
          <w:sz w:val="32"/>
          <w:szCs w:val="32"/>
        </w:rPr>
        <w:t>负责救助资金保障工作。</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854F40">
        <w:rPr>
          <w:rFonts w:ascii="仿宋_GB2312" w:eastAsia="仿宋_GB2312" w:hAnsi="宋体" w:cs="宋体" w:hint="eastAsia"/>
          <w:b/>
          <w:kern w:val="0"/>
          <w:sz w:val="32"/>
          <w:szCs w:val="32"/>
        </w:rPr>
        <w:t>市医疗保障局临淄分局</w:t>
      </w:r>
      <w:r w:rsidRPr="00C0231D">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区卫生健康局</w:t>
      </w:r>
      <w:r w:rsidRPr="00C0231D">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区</w:t>
      </w:r>
      <w:r w:rsidRPr="00C0231D">
        <w:rPr>
          <w:rFonts w:ascii="仿宋_GB2312" w:eastAsia="仿宋_GB2312" w:hAnsi="宋体" w:cs="宋体" w:hint="eastAsia"/>
          <w:b/>
          <w:kern w:val="0"/>
          <w:sz w:val="32"/>
          <w:szCs w:val="32"/>
        </w:rPr>
        <w:t>扶贫办：</w:t>
      </w:r>
      <w:r w:rsidRPr="00B53FE5">
        <w:rPr>
          <w:rFonts w:ascii="仿宋_GB2312" w:eastAsia="仿宋_GB2312" w:hAnsi="宋体" w:cs="宋体" w:hint="eastAsia"/>
          <w:kern w:val="0"/>
          <w:sz w:val="32"/>
          <w:szCs w:val="32"/>
        </w:rPr>
        <w:t>按照各自职责负责医疗保险、医疗救助和健康扶贫有关政策的督促落实。</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C0231D">
        <w:rPr>
          <w:rFonts w:ascii="仿宋_GB2312" w:eastAsia="仿宋_GB2312" w:hAnsi="宋体" w:cs="宋体" w:hint="eastAsia"/>
          <w:b/>
          <w:kern w:val="0"/>
          <w:sz w:val="32"/>
          <w:szCs w:val="32"/>
        </w:rPr>
        <w:t>区纪委区监委机关、区审计局、区财政局：</w:t>
      </w:r>
      <w:r w:rsidRPr="00B53FE5">
        <w:rPr>
          <w:rFonts w:ascii="仿宋_GB2312" w:eastAsia="仿宋_GB2312" w:hAnsi="宋体" w:cs="宋体" w:hint="eastAsia"/>
          <w:kern w:val="0"/>
          <w:sz w:val="32"/>
          <w:szCs w:val="32"/>
        </w:rPr>
        <w:t>按照各自职责负责对救助资金使用情况的监督管理和案件查处。</w:t>
      </w:r>
    </w:p>
    <w:p w:rsidR="00C5658F" w:rsidRDefault="00C5658F" w:rsidP="009F601F">
      <w:pPr>
        <w:pStyle w:val="a5"/>
        <w:spacing w:line="520" w:lineRule="exact"/>
        <w:jc w:val="center"/>
        <w:rPr>
          <w:rFonts w:ascii="方正小标宋简体" w:eastAsia="方正小标宋简体"/>
          <w:noProof/>
          <w:sz w:val="44"/>
        </w:rPr>
      </w:pPr>
    </w:p>
    <w:p w:rsidR="002D599F" w:rsidRPr="00C863BF" w:rsidRDefault="002D599F" w:rsidP="009F601F">
      <w:pPr>
        <w:pStyle w:val="a5"/>
        <w:spacing w:line="520" w:lineRule="exact"/>
        <w:rPr>
          <w:rFonts w:ascii="黑体" w:hAnsi="黑体"/>
          <w:noProof/>
          <w:sz w:val="32"/>
          <w:szCs w:val="32"/>
        </w:rPr>
      </w:pPr>
      <w:r w:rsidRPr="00C863BF">
        <w:rPr>
          <w:rFonts w:ascii="黑体" w:hAnsi="黑体" w:hint="eastAsia"/>
          <w:noProof/>
          <w:sz w:val="32"/>
          <w:szCs w:val="32"/>
        </w:rPr>
        <w:fldChar w:fldCharType="begin"/>
      </w:r>
      <w:r w:rsidRPr="00C863BF">
        <w:rPr>
          <w:rFonts w:ascii="黑体" w:hAnsi="黑体" w:hint="eastAsia"/>
          <w:noProof/>
          <w:sz w:val="32"/>
          <w:szCs w:val="32"/>
        </w:rPr>
        <w:instrText xml:space="preserve"> SEQ _ \* ARABIC </w:instrText>
      </w:r>
      <w:r w:rsidRPr="00C863BF">
        <w:rPr>
          <w:rFonts w:ascii="黑体" w:hAnsi="黑体" w:hint="eastAsia"/>
          <w:noProof/>
          <w:sz w:val="32"/>
          <w:szCs w:val="32"/>
        </w:rPr>
        <w:fldChar w:fldCharType="separate"/>
      </w:r>
      <w:r w:rsidR="00C5658F" w:rsidRPr="00C863BF">
        <w:rPr>
          <w:rFonts w:ascii="黑体" w:hAnsi="黑体"/>
          <w:noProof/>
          <w:sz w:val="32"/>
          <w:szCs w:val="32"/>
        </w:rPr>
        <w:t>13</w:t>
      </w:r>
      <w:r w:rsidRPr="00C863BF">
        <w:rPr>
          <w:rFonts w:ascii="黑体" w:hAnsi="黑体" w:hint="eastAsia"/>
          <w:noProof/>
          <w:sz w:val="32"/>
          <w:szCs w:val="32"/>
        </w:rPr>
        <w:fldChar w:fldCharType="end"/>
      </w:r>
      <w:r w:rsidRPr="00C863BF">
        <w:rPr>
          <w:rFonts w:ascii="黑体" w:hAnsi="黑体" w:hint="eastAsia"/>
          <w:noProof/>
          <w:sz w:val="32"/>
          <w:szCs w:val="32"/>
        </w:rPr>
        <w:t>. 部分专业技术职业资格管理</w:t>
      </w:r>
    </w:p>
    <w:p w:rsidR="002D599F" w:rsidRPr="00B53FE5" w:rsidRDefault="002D599F" w:rsidP="009F601F">
      <w:pPr>
        <w:spacing w:line="520" w:lineRule="exact"/>
        <w:ind w:firstLineChars="200" w:firstLine="640"/>
        <w:rPr>
          <w:rFonts w:ascii="仿宋_GB2312" w:eastAsia="仿宋_GB2312"/>
          <w:sz w:val="32"/>
          <w:szCs w:val="32"/>
        </w:rPr>
      </w:pP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区人力资源和社会保障局</w:t>
      </w:r>
      <w:r w:rsidRPr="00C0231D">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深化职称制度改革工作。拟订专业技术职务资格的评审、考核认定、考试政策规定并组织实施。负责初级专业技术职务评审委员会的管理工作，负责初级专业技术职务资格核准工作。负责中级专业技术职务资格组织申报和管理有关工作，承担市授权的部分中级专业技术职务资格评审工作。</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sidRPr="00C0231D">
        <w:rPr>
          <w:rFonts w:ascii="仿宋_GB2312" w:eastAsia="仿宋_GB2312" w:hAnsi="宋体" w:cs="宋体" w:hint="eastAsia"/>
          <w:b/>
          <w:kern w:val="0"/>
          <w:sz w:val="32"/>
          <w:szCs w:val="32"/>
        </w:rPr>
        <w:t>区财政局：</w:t>
      </w:r>
      <w:r w:rsidRPr="00B53FE5">
        <w:rPr>
          <w:rFonts w:ascii="仿宋_GB2312" w:eastAsia="仿宋_GB2312" w:hAnsi="宋体" w:cs="宋体" w:hint="eastAsia"/>
          <w:kern w:val="0"/>
          <w:sz w:val="32"/>
          <w:szCs w:val="32"/>
        </w:rPr>
        <w:t>负责会计专业技术资格考试报名的具体组织工作。与人力资源社会保障部门共同负责高级会计师评审材料的初审与上报工作。</w:t>
      </w:r>
    </w:p>
    <w:p w:rsidR="002D599F" w:rsidRPr="00B53FE5" w:rsidRDefault="002D599F" w:rsidP="009F601F">
      <w:pPr>
        <w:spacing w:line="52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区卫生健康局</w:t>
      </w:r>
      <w:r w:rsidRPr="00C0231D">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负责会同有关部门执行国家卫生健康专业技术人员资格标准，承担卫生专业技术资格证书发放工作。</w:t>
      </w:r>
    </w:p>
    <w:p w:rsidR="002D599F" w:rsidRPr="00B53FE5" w:rsidRDefault="002D599F" w:rsidP="009F601F">
      <w:pPr>
        <w:spacing w:line="520" w:lineRule="exact"/>
        <w:ind w:firstLineChars="200" w:firstLine="640"/>
        <w:rPr>
          <w:rFonts w:ascii="仿宋_GB2312" w:eastAsia="仿宋_GB2312" w:hAnsi="宋体" w:cs="宋体"/>
          <w:kern w:val="0"/>
          <w:sz w:val="32"/>
          <w:szCs w:val="32"/>
        </w:rPr>
      </w:pPr>
    </w:p>
    <w:p w:rsidR="002D599F" w:rsidRPr="00C863BF" w:rsidRDefault="002D599F" w:rsidP="009F601F">
      <w:pPr>
        <w:pStyle w:val="a5"/>
        <w:spacing w:line="520" w:lineRule="exact"/>
        <w:rPr>
          <w:rFonts w:ascii="黑体" w:hAnsi="黑体"/>
          <w:noProof/>
          <w:sz w:val="32"/>
          <w:szCs w:val="32"/>
        </w:rPr>
      </w:pPr>
      <w:r w:rsidRPr="00C863BF">
        <w:rPr>
          <w:rFonts w:ascii="黑体" w:hAnsi="黑体" w:hint="eastAsia"/>
          <w:noProof/>
          <w:sz w:val="32"/>
          <w:szCs w:val="32"/>
        </w:rPr>
        <w:lastRenderedPageBreak/>
        <w:fldChar w:fldCharType="begin"/>
      </w:r>
      <w:r w:rsidRPr="00C863BF">
        <w:rPr>
          <w:rFonts w:ascii="黑体" w:hAnsi="黑体" w:hint="eastAsia"/>
          <w:noProof/>
          <w:sz w:val="32"/>
          <w:szCs w:val="32"/>
        </w:rPr>
        <w:instrText xml:space="preserve"> SEQ _ \* ARABIC </w:instrText>
      </w:r>
      <w:r w:rsidRPr="00C863BF">
        <w:rPr>
          <w:rFonts w:ascii="黑体" w:hAnsi="黑体" w:hint="eastAsia"/>
          <w:noProof/>
          <w:sz w:val="32"/>
          <w:szCs w:val="32"/>
        </w:rPr>
        <w:fldChar w:fldCharType="separate"/>
      </w:r>
      <w:r w:rsidR="00C5658F" w:rsidRPr="00C863BF">
        <w:rPr>
          <w:rFonts w:ascii="黑体" w:hAnsi="黑体"/>
          <w:noProof/>
          <w:sz w:val="32"/>
          <w:szCs w:val="32"/>
        </w:rPr>
        <w:t>14</w:t>
      </w:r>
      <w:r w:rsidRPr="00C863BF">
        <w:rPr>
          <w:rFonts w:ascii="黑体" w:hAnsi="黑体" w:hint="eastAsia"/>
          <w:noProof/>
          <w:sz w:val="32"/>
          <w:szCs w:val="32"/>
        </w:rPr>
        <w:fldChar w:fldCharType="end"/>
      </w:r>
      <w:r w:rsidRPr="00C863BF">
        <w:rPr>
          <w:rFonts w:ascii="黑体" w:hAnsi="黑体"/>
          <w:noProof/>
          <w:sz w:val="32"/>
          <w:szCs w:val="32"/>
        </w:rPr>
        <w:t>.</w:t>
      </w:r>
      <w:r w:rsidRPr="00C863BF">
        <w:rPr>
          <w:rFonts w:ascii="黑体" w:hAnsi="黑体" w:hint="eastAsia"/>
          <w:noProof/>
          <w:sz w:val="32"/>
          <w:szCs w:val="32"/>
        </w:rPr>
        <w:t>城市生活污水处理厂管理</w:t>
      </w:r>
    </w:p>
    <w:p w:rsidR="002D599F" w:rsidRPr="00C863BF" w:rsidRDefault="002D599F" w:rsidP="009F601F">
      <w:pPr>
        <w:pStyle w:val="a5"/>
        <w:spacing w:line="520" w:lineRule="exact"/>
        <w:rPr>
          <w:rFonts w:ascii="黑体" w:hAnsi="黑体"/>
          <w:noProof/>
          <w:sz w:val="32"/>
          <w:szCs w:val="32"/>
        </w:rPr>
      </w:pPr>
    </w:p>
    <w:p w:rsidR="002D599F" w:rsidRPr="001B2ED2" w:rsidRDefault="002D599F" w:rsidP="009F601F">
      <w:pPr>
        <w:spacing w:line="520" w:lineRule="exact"/>
        <w:ind w:firstLineChars="200" w:firstLine="623"/>
        <w:rPr>
          <w:rFonts w:ascii="仿宋_GB2312" w:eastAsia="仿宋_GB2312" w:hAnsi="JRRTDT+FangSong_GB2312" w:cs="JRRTDT+FangSong_GB2312"/>
          <w:color w:val="000000"/>
          <w:spacing w:val="-5"/>
          <w:sz w:val="32"/>
        </w:rPr>
      </w:pPr>
      <w:r w:rsidRPr="00314112">
        <w:rPr>
          <w:rFonts w:ascii="仿宋_GB2312" w:eastAsia="仿宋_GB2312" w:hAnsi="JRRTDT+FangSong_GB2312" w:cs="JRRTDT+FangSong_GB2312" w:hint="eastAsia"/>
          <w:b/>
          <w:color w:val="000000"/>
          <w:spacing w:val="-5"/>
          <w:sz w:val="32"/>
        </w:rPr>
        <w:t>区住房</w:t>
      </w:r>
      <w:r>
        <w:rPr>
          <w:rFonts w:ascii="仿宋_GB2312" w:eastAsia="仿宋_GB2312" w:hAnsi="JRRTDT+FangSong_GB2312" w:cs="JRRTDT+FangSong_GB2312" w:hint="eastAsia"/>
          <w:b/>
          <w:color w:val="000000"/>
          <w:spacing w:val="-5"/>
          <w:sz w:val="32"/>
        </w:rPr>
        <w:t>和</w:t>
      </w:r>
      <w:r w:rsidRPr="00314112">
        <w:rPr>
          <w:rFonts w:ascii="仿宋_GB2312" w:eastAsia="仿宋_GB2312" w:hAnsi="JRRTDT+FangSong_GB2312" w:cs="JRRTDT+FangSong_GB2312" w:hint="eastAsia"/>
          <w:b/>
          <w:color w:val="000000"/>
          <w:spacing w:val="-5"/>
          <w:sz w:val="32"/>
        </w:rPr>
        <w:t>城乡建设局：</w:t>
      </w:r>
      <w:r w:rsidRPr="001B2ED2">
        <w:rPr>
          <w:rFonts w:ascii="仿宋_GB2312" w:eastAsia="仿宋_GB2312" w:hAnsi="JRRTDT+FangSong_GB2312" w:cs="JRRTDT+FangSong_GB2312" w:hint="eastAsia"/>
          <w:color w:val="000000"/>
          <w:spacing w:val="-5"/>
          <w:sz w:val="32"/>
        </w:rPr>
        <w:t>负责指导、组织实施城区城市生活污水处理厂建设工作，并确保达到建设标准。</w:t>
      </w:r>
    </w:p>
    <w:p w:rsidR="002D599F" w:rsidRPr="008826D2" w:rsidRDefault="002D599F" w:rsidP="009F601F">
      <w:pPr>
        <w:spacing w:line="520" w:lineRule="exact"/>
        <w:ind w:firstLineChars="200" w:firstLine="623"/>
        <w:rPr>
          <w:rFonts w:ascii="仿宋_GB2312" w:eastAsia="仿宋_GB2312" w:hAnsi="Calibri"/>
          <w:color w:val="000000"/>
          <w:sz w:val="32"/>
        </w:rPr>
      </w:pPr>
      <w:r>
        <w:rPr>
          <w:rFonts w:ascii="仿宋_GB2312" w:eastAsia="仿宋_GB2312" w:hAnsi="JRRTDT+FangSong_GB2312" w:cs="JRRTDT+FangSong_GB2312" w:hint="eastAsia"/>
          <w:b/>
          <w:color w:val="000000"/>
          <w:spacing w:val="-5"/>
          <w:sz w:val="32"/>
        </w:rPr>
        <w:t>市生态环境局临淄分局</w:t>
      </w:r>
      <w:r w:rsidRPr="00314112">
        <w:rPr>
          <w:rFonts w:ascii="仿宋_GB2312" w:eastAsia="仿宋_GB2312" w:hAnsi="JRRTDT+FangSong_GB2312" w:cs="JRRTDT+FangSong_GB2312" w:hint="eastAsia"/>
          <w:b/>
          <w:color w:val="000000"/>
          <w:spacing w:val="-5"/>
          <w:sz w:val="32"/>
        </w:rPr>
        <w:t>：</w:t>
      </w:r>
      <w:r w:rsidRPr="001B2ED2">
        <w:rPr>
          <w:rFonts w:ascii="仿宋_GB2312" w:eastAsia="仿宋_GB2312" w:hAnsi="JRRTDT+FangSong_GB2312" w:cs="JRRTDT+FangSong_GB2312" w:hint="eastAsia"/>
          <w:color w:val="000000"/>
          <w:sz w:val="32"/>
        </w:rPr>
        <w:t>对污水处理厂出水水质进行监管。</w:t>
      </w:r>
    </w:p>
    <w:p w:rsidR="002D599F" w:rsidRDefault="002D599F" w:rsidP="009F601F">
      <w:pPr>
        <w:spacing w:line="520" w:lineRule="exact"/>
        <w:ind w:firstLineChars="200" w:firstLine="623"/>
        <w:jc w:val="left"/>
        <w:rPr>
          <w:rFonts w:ascii="仿宋_GB2312" w:eastAsia="仿宋_GB2312" w:hAnsi="JRRTDT+FangSong_GB2312" w:cs="JRRTDT+FangSong_GB2312"/>
          <w:color w:val="000000"/>
          <w:sz w:val="32"/>
        </w:rPr>
      </w:pPr>
      <w:r w:rsidRPr="00314112">
        <w:rPr>
          <w:rFonts w:ascii="仿宋_GB2312" w:eastAsia="仿宋_GB2312" w:hAnsi="JRRTDT+FangSong_GB2312" w:cs="JRRTDT+FangSong_GB2312" w:hint="eastAsia"/>
          <w:b/>
          <w:color w:val="000000"/>
          <w:spacing w:val="-5"/>
          <w:sz w:val="32"/>
        </w:rPr>
        <w:t>区财政局：</w:t>
      </w:r>
      <w:r>
        <w:rPr>
          <w:rFonts w:ascii="仿宋_GB2312" w:eastAsia="仿宋_GB2312" w:hAnsi="JRRTDT+FangSong_GB2312" w:cs="JRRTDT+FangSong_GB2312" w:hint="eastAsia"/>
          <w:color w:val="000000"/>
          <w:sz w:val="32"/>
        </w:rPr>
        <w:t>核拨污水处理费</w:t>
      </w:r>
      <w:r w:rsidRPr="008826D2">
        <w:rPr>
          <w:rFonts w:ascii="仿宋_GB2312" w:eastAsia="仿宋_GB2312" w:hAnsi="JRRTDT+FangSong_GB2312" w:cs="JRRTDT+FangSong_GB2312" w:hint="eastAsia"/>
          <w:color w:val="000000"/>
          <w:sz w:val="32"/>
        </w:rPr>
        <w:t>。</w:t>
      </w:r>
    </w:p>
    <w:p w:rsidR="00C5658F" w:rsidRDefault="00C5658F" w:rsidP="009F601F">
      <w:pPr>
        <w:spacing w:line="520" w:lineRule="exact"/>
        <w:ind w:firstLineChars="200" w:firstLine="640"/>
        <w:jc w:val="left"/>
        <w:rPr>
          <w:rFonts w:ascii="仿宋_GB2312" w:eastAsia="仿宋_GB2312" w:hAnsi="JRRTDT+FangSong_GB2312" w:cs="JRRTDT+FangSong_GB2312"/>
          <w:color w:val="000000"/>
          <w:sz w:val="32"/>
        </w:rPr>
      </w:pPr>
    </w:p>
    <w:p w:rsidR="002D599F" w:rsidRPr="00C863BF" w:rsidRDefault="002D599F" w:rsidP="009F601F">
      <w:pPr>
        <w:pStyle w:val="a5"/>
        <w:spacing w:line="520" w:lineRule="exact"/>
        <w:rPr>
          <w:rFonts w:ascii="黑体" w:hAnsi="黑体"/>
          <w:noProof/>
          <w:sz w:val="32"/>
          <w:szCs w:val="32"/>
        </w:rPr>
      </w:pPr>
      <w:r w:rsidRPr="00C863BF">
        <w:rPr>
          <w:rFonts w:ascii="黑体" w:hAnsi="黑体" w:hint="eastAsia"/>
          <w:noProof/>
          <w:sz w:val="32"/>
          <w:szCs w:val="32"/>
        </w:rPr>
        <w:fldChar w:fldCharType="begin"/>
      </w:r>
      <w:r w:rsidRPr="00C863BF">
        <w:rPr>
          <w:rFonts w:ascii="黑体" w:hAnsi="黑体" w:hint="eastAsia"/>
          <w:noProof/>
          <w:sz w:val="32"/>
          <w:szCs w:val="32"/>
        </w:rPr>
        <w:instrText xml:space="preserve"> SEQ _ \* ARABIC </w:instrText>
      </w:r>
      <w:r w:rsidRPr="00C863BF">
        <w:rPr>
          <w:rFonts w:ascii="黑体" w:hAnsi="黑体" w:hint="eastAsia"/>
          <w:noProof/>
          <w:sz w:val="32"/>
          <w:szCs w:val="32"/>
        </w:rPr>
        <w:fldChar w:fldCharType="separate"/>
      </w:r>
      <w:r w:rsidR="00C5658F" w:rsidRPr="00C863BF">
        <w:rPr>
          <w:rFonts w:ascii="黑体" w:hAnsi="黑体"/>
          <w:noProof/>
          <w:sz w:val="32"/>
          <w:szCs w:val="32"/>
        </w:rPr>
        <w:t>15</w:t>
      </w:r>
      <w:r w:rsidRPr="00C863BF">
        <w:rPr>
          <w:rFonts w:ascii="黑体" w:hAnsi="黑体" w:hint="eastAsia"/>
          <w:noProof/>
          <w:sz w:val="32"/>
          <w:szCs w:val="32"/>
        </w:rPr>
        <w:fldChar w:fldCharType="end"/>
      </w:r>
      <w:r w:rsidRPr="00C863BF">
        <w:rPr>
          <w:rFonts w:ascii="黑体" w:hAnsi="黑体"/>
          <w:noProof/>
          <w:sz w:val="32"/>
          <w:szCs w:val="32"/>
        </w:rPr>
        <w:t>.</w:t>
      </w:r>
      <w:r w:rsidRPr="00C863BF">
        <w:rPr>
          <w:rFonts w:ascii="黑体" w:hAnsi="黑体" w:hint="eastAsia"/>
          <w:noProof/>
          <w:sz w:val="32"/>
          <w:szCs w:val="32"/>
        </w:rPr>
        <w:t>保障性安居工程专项资金的分配和使用监督</w:t>
      </w:r>
    </w:p>
    <w:p w:rsidR="002D599F" w:rsidRPr="00C863BF" w:rsidRDefault="002D599F" w:rsidP="009F601F">
      <w:pPr>
        <w:spacing w:line="520" w:lineRule="exact"/>
        <w:ind w:firstLineChars="200" w:firstLine="620"/>
        <w:rPr>
          <w:rFonts w:ascii="仿宋_GB2312" w:eastAsia="仿宋_GB2312" w:hAnsi="QCVJUR+FangSong_GB2312" w:cs="QCVJUR+FangSong_GB2312"/>
          <w:color w:val="000000"/>
          <w:spacing w:val="-5"/>
          <w:sz w:val="32"/>
        </w:rPr>
      </w:pPr>
    </w:p>
    <w:p w:rsidR="002D599F" w:rsidRPr="008826D2" w:rsidRDefault="002D599F" w:rsidP="009F601F">
      <w:pPr>
        <w:spacing w:line="520" w:lineRule="exact"/>
        <w:ind w:firstLineChars="200" w:firstLine="623"/>
        <w:rPr>
          <w:rFonts w:ascii="仿宋_GB2312" w:eastAsia="仿宋_GB2312" w:hAnsi="Calibri"/>
          <w:color w:val="000000"/>
          <w:sz w:val="32"/>
        </w:rPr>
      </w:pPr>
      <w:r w:rsidRPr="0095219E">
        <w:rPr>
          <w:rFonts w:ascii="仿宋_GB2312" w:eastAsia="仿宋_GB2312" w:hAnsi="QCVJUR+FangSong_GB2312" w:cs="QCVJUR+FangSong_GB2312" w:hint="eastAsia"/>
          <w:b/>
          <w:color w:val="000000"/>
          <w:spacing w:val="-5"/>
          <w:sz w:val="32"/>
        </w:rPr>
        <w:t>区住房和城乡建设局：</w:t>
      </w:r>
      <w:r w:rsidRPr="008826D2">
        <w:rPr>
          <w:rFonts w:ascii="仿宋_GB2312" w:eastAsia="仿宋_GB2312" w:hAnsi="QCVJUR+FangSong_GB2312" w:cs="QCVJUR+FangSong_GB2312" w:hint="eastAsia"/>
          <w:color w:val="000000"/>
          <w:spacing w:val="-5"/>
          <w:sz w:val="32"/>
        </w:rPr>
        <w:t>负责住房保障计划编制，督促指导</w:t>
      </w:r>
      <w:r>
        <w:rPr>
          <w:rFonts w:ascii="仿宋_GB2312" w:eastAsia="仿宋_GB2312" w:hAnsi="QCVJUR+FangSong_GB2312" w:cs="QCVJUR+FangSong_GB2312" w:hint="eastAsia"/>
          <w:color w:val="000000"/>
          <w:spacing w:val="-5"/>
          <w:sz w:val="32"/>
        </w:rPr>
        <w:t>镇</w:t>
      </w:r>
      <w:r>
        <w:rPr>
          <w:rFonts w:ascii="仿宋_GB2312" w:eastAsia="仿宋_GB2312" w:hAnsi="QCVJUR+FangSong_GB2312" w:cs="QCVJUR+FangSong_GB2312"/>
          <w:color w:val="000000"/>
          <w:spacing w:val="-5"/>
          <w:sz w:val="32"/>
        </w:rPr>
        <w:t>、街道</w:t>
      </w:r>
      <w:r w:rsidRPr="008826D2">
        <w:rPr>
          <w:rFonts w:ascii="仿宋_GB2312" w:eastAsia="仿宋_GB2312" w:hAnsi="QCVJUR+FangSong_GB2312" w:cs="QCVJUR+FangSong_GB2312" w:hint="eastAsia"/>
          <w:color w:val="000000"/>
          <w:spacing w:val="-5"/>
          <w:sz w:val="32"/>
        </w:rPr>
        <w:t>开展城镇保障性安居工程相关工作，配合做好专项资金使用管理情况</w:t>
      </w:r>
      <w:r w:rsidRPr="008826D2">
        <w:rPr>
          <w:rFonts w:ascii="仿宋_GB2312" w:eastAsia="仿宋_GB2312" w:hAnsi="QCVJUR+FangSong_GB2312" w:cs="QCVJUR+FangSong_GB2312" w:hint="eastAsia"/>
          <w:color w:val="000000"/>
          <w:sz w:val="32"/>
        </w:rPr>
        <w:t>的监督和绩效管理。</w:t>
      </w:r>
    </w:p>
    <w:p w:rsidR="002D599F" w:rsidRPr="008826D2" w:rsidRDefault="002D599F" w:rsidP="009F601F">
      <w:pPr>
        <w:spacing w:line="520" w:lineRule="exact"/>
        <w:ind w:firstLineChars="200" w:firstLine="623"/>
        <w:rPr>
          <w:rFonts w:ascii="仿宋_GB2312" w:eastAsia="仿宋_GB2312" w:hAnsi="Calibri"/>
          <w:color w:val="000000"/>
          <w:sz w:val="32"/>
        </w:rPr>
      </w:pPr>
      <w:r w:rsidRPr="0095219E">
        <w:rPr>
          <w:rFonts w:ascii="仿宋_GB2312" w:eastAsia="仿宋_GB2312" w:hAnsi="QCVJUR+FangSong_GB2312" w:cs="QCVJUR+FangSong_GB2312" w:hint="eastAsia"/>
          <w:b/>
          <w:color w:val="000000"/>
          <w:spacing w:val="-5"/>
          <w:sz w:val="32"/>
        </w:rPr>
        <w:t>区财政局：</w:t>
      </w:r>
      <w:r w:rsidRPr="008826D2">
        <w:rPr>
          <w:rFonts w:ascii="仿宋_GB2312" w:eastAsia="仿宋_GB2312" w:hAnsi="QCVJUR+FangSong_GB2312" w:cs="QCVJUR+FangSong_GB2312" w:hint="eastAsia"/>
          <w:color w:val="000000"/>
          <w:spacing w:val="-9"/>
          <w:sz w:val="32"/>
        </w:rPr>
        <w:t>负责制定专项资金分配方案，下达专项资金预算，</w:t>
      </w:r>
      <w:r w:rsidRPr="008826D2">
        <w:rPr>
          <w:rFonts w:ascii="仿宋_GB2312" w:eastAsia="仿宋_GB2312" w:hAnsi="QCVJUR+FangSong_GB2312" w:cs="QCVJUR+FangSong_GB2312" w:hint="eastAsia"/>
          <w:color w:val="000000"/>
          <w:sz w:val="32"/>
        </w:rPr>
        <w:t>对专项资金的使用管理情况进行监督和绩效管理。</w:t>
      </w:r>
    </w:p>
    <w:p w:rsidR="002D599F" w:rsidRDefault="002D599F" w:rsidP="009F601F">
      <w:pPr>
        <w:spacing w:line="520" w:lineRule="exact"/>
        <w:ind w:firstLineChars="200" w:firstLine="640"/>
        <w:rPr>
          <w:rFonts w:ascii="仿宋_GB2312" w:eastAsia="仿宋_GB2312" w:hAnsi="QCVJUR+FangSong_GB2312" w:cs="QCVJUR+FangSong_GB2312"/>
          <w:color w:val="000000"/>
          <w:sz w:val="32"/>
        </w:rPr>
      </w:pPr>
    </w:p>
    <w:p w:rsidR="002D599F" w:rsidRPr="00C863BF" w:rsidRDefault="002D599F" w:rsidP="009F601F">
      <w:pPr>
        <w:pStyle w:val="a5"/>
        <w:spacing w:line="520" w:lineRule="exact"/>
        <w:rPr>
          <w:rFonts w:ascii="黑体" w:hAnsi="黑体"/>
          <w:noProof/>
          <w:sz w:val="32"/>
          <w:szCs w:val="32"/>
        </w:rPr>
      </w:pPr>
      <w:r w:rsidRPr="00C863BF">
        <w:rPr>
          <w:rFonts w:ascii="黑体" w:hAnsi="黑体" w:hint="eastAsia"/>
          <w:noProof/>
          <w:sz w:val="32"/>
          <w:szCs w:val="32"/>
        </w:rPr>
        <w:fldChar w:fldCharType="begin"/>
      </w:r>
      <w:r w:rsidRPr="00C863BF">
        <w:rPr>
          <w:rFonts w:ascii="黑体" w:hAnsi="黑体" w:hint="eastAsia"/>
          <w:noProof/>
          <w:sz w:val="32"/>
          <w:szCs w:val="32"/>
        </w:rPr>
        <w:instrText xml:space="preserve"> SEQ _ \* ARABIC </w:instrText>
      </w:r>
      <w:r w:rsidRPr="00C863BF">
        <w:rPr>
          <w:rFonts w:ascii="黑体" w:hAnsi="黑体" w:hint="eastAsia"/>
          <w:noProof/>
          <w:sz w:val="32"/>
          <w:szCs w:val="32"/>
        </w:rPr>
        <w:fldChar w:fldCharType="separate"/>
      </w:r>
      <w:r w:rsidR="00C5658F" w:rsidRPr="00C863BF">
        <w:rPr>
          <w:rFonts w:ascii="黑体" w:hAnsi="黑体"/>
          <w:noProof/>
          <w:sz w:val="32"/>
          <w:szCs w:val="32"/>
        </w:rPr>
        <w:t>16</w:t>
      </w:r>
      <w:r w:rsidRPr="00C863BF">
        <w:rPr>
          <w:rFonts w:ascii="黑体" w:hAnsi="黑体" w:hint="eastAsia"/>
          <w:noProof/>
          <w:sz w:val="32"/>
          <w:szCs w:val="32"/>
        </w:rPr>
        <w:fldChar w:fldCharType="end"/>
      </w:r>
      <w:r w:rsidRPr="00C863BF">
        <w:rPr>
          <w:rFonts w:ascii="黑体" w:hAnsi="黑体" w:hint="eastAsia"/>
          <w:noProof/>
          <w:sz w:val="32"/>
          <w:szCs w:val="32"/>
        </w:rPr>
        <w:t>.住房保障</w:t>
      </w:r>
    </w:p>
    <w:p w:rsidR="002D599F" w:rsidRDefault="002D599F" w:rsidP="009F601F">
      <w:pPr>
        <w:spacing w:line="520" w:lineRule="exact"/>
        <w:ind w:firstLineChars="200" w:firstLine="620"/>
        <w:rPr>
          <w:rFonts w:ascii="仿宋_GB2312" w:eastAsia="仿宋_GB2312" w:hAnsi="EJMVTK+FangSong_GB2312" w:cs="EJMVTK+FangSong_GB2312"/>
          <w:color w:val="000000"/>
          <w:spacing w:val="-5"/>
          <w:sz w:val="32"/>
        </w:rPr>
      </w:pPr>
    </w:p>
    <w:p w:rsidR="002D599F" w:rsidRPr="008826D2" w:rsidRDefault="002D599F" w:rsidP="009F601F">
      <w:pPr>
        <w:spacing w:line="520" w:lineRule="exact"/>
        <w:ind w:firstLineChars="200" w:firstLine="623"/>
        <w:rPr>
          <w:rFonts w:ascii="仿宋_GB2312" w:eastAsia="仿宋_GB2312" w:hAnsi="Calibri"/>
          <w:color w:val="000000"/>
          <w:sz w:val="32"/>
        </w:rPr>
      </w:pPr>
      <w:r w:rsidRPr="006E5980">
        <w:rPr>
          <w:rFonts w:ascii="仿宋_GB2312" w:eastAsia="仿宋_GB2312" w:hAnsi="EJMVTK+FangSong_GB2312" w:cs="EJMVTK+FangSong_GB2312" w:hint="eastAsia"/>
          <w:b/>
          <w:color w:val="000000"/>
          <w:spacing w:val="-5"/>
          <w:sz w:val="32"/>
        </w:rPr>
        <w:t>区住房</w:t>
      </w:r>
      <w:r>
        <w:rPr>
          <w:rFonts w:ascii="仿宋_GB2312" w:eastAsia="仿宋_GB2312" w:hAnsi="EJMVTK+FangSong_GB2312" w:cs="EJMVTK+FangSong_GB2312" w:hint="eastAsia"/>
          <w:b/>
          <w:color w:val="000000"/>
          <w:spacing w:val="-5"/>
          <w:sz w:val="32"/>
        </w:rPr>
        <w:t>和</w:t>
      </w:r>
      <w:r w:rsidRPr="006E5980">
        <w:rPr>
          <w:rFonts w:ascii="仿宋_GB2312" w:eastAsia="仿宋_GB2312" w:hAnsi="EJMVTK+FangSong_GB2312" w:cs="EJMVTK+FangSong_GB2312" w:hint="eastAsia"/>
          <w:b/>
          <w:color w:val="000000"/>
          <w:spacing w:val="-5"/>
          <w:sz w:val="32"/>
        </w:rPr>
        <w:t>城乡建设局：</w:t>
      </w:r>
      <w:r w:rsidRPr="008826D2">
        <w:rPr>
          <w:rFonts w:ascii="仿宋_GB2312" w:eastAsia="仿宋_GB2312" w:hAnsi="EJMVTK+FangSong_GB2312" w:cs="EJMVTK+FangSong_GB2312" w:hint="eastAsia"/>
          <w:color w:val="000000"/>
          <w:spacing w:val="-5"/>
          <w:sz w:val="32"/>
        </w:rPr>
        <w:t>负责城镇中等偏下收入和低收入家庭住</w:t>
      </w:r>
      <w:r w:rsidRPr="008826D2">
        <w:rPr>
          <w:rFonts w:ascii="仿宋_GB2312" w:eastAsia="仿宋_GB2312" w:hAnsi="EJMVTK+FangSong_GB2312" w:cs="EJMVTK+FangSong_GB2312" w:hint="eastAsia"/>
          <w:color w:val="000000"/>
          <w:sz w:val="32"/>
        </w:rPr>
        <w:t>房保障工作。</w:t>
      </w:r>
    </w:p>
    <w:p w:rsidR="002D599F" w:rsidRPr="008826D2" w:rsidRDefault="002D599F" w:rsidP="009F601F">
      <w:pPr>
        <w:spacing w:line="520" w:lineRule="exact"/>
        <w:ind w:firstLineChars="200" w:firstLine="623"/>
        <w:rPr>
          <w:rFonts w:ascii="仿宋_GB2312" w:eastAsia="仿宋_GB2312" w:hAnsi="Calibri"/>
          <w:color w:val="000000"/>
          <w:sz w:val="32"/>
        </w:rPr>
      </w:pPr>
      <w:r w:rsidRPr="006E5980">
        <w:rPr>
          <w:rFonts w:ascii="仿宋_GB2312" w:eastAsia="仿宋_GB2312" w:hAnsi="EJMVTK+FangSong_GB2312" w:cs="EJMVTK+FangSong_GB2312" w:hint="eastAsia"/>
          <w:b/>
          <w:color w:val="000000"/>
          <w:spacing w:val="-5"/>
          <w:sz w:val="32"/>
        </w:rPr>
        <w:t>区财政局：</w:t>
      </w:r>
      <w:r w:rsidRPr="008826D2">
        <w:rPr>
          <w:rFonts w:ascii="仿宋_GB2312" w:eastAsia="仿宋_GB2312" w:hAnsi="EJMVTK+FangSong_GB2312" w:cs="EJMVTK+FangSong_GB2312" w:hint="eastAsia"/>
          <w:color w:val="000000"/>
          <w:spacing w:val="-5"/>
          <w:sz w:val="32"/>
        </w:rPr>
        <w:t>负责按规定从预算中统筹安排并及时拨付住房保</w:t>
      </w:r>
      <w:r w:rsidRPr="008826D2">
        <w:rPr>
          <w:rFonts w:ascii="仿宋_GB2312" w:eastAsia="仿宋_GB2312" w:hAnsi="EJMVTK+FangSong_GB2312" w:cs="EJMVTK+FangSong_GB2312" w:hint="eastAsia"/>
          <w:color w:val="000000"/>
          <w:sz w:val="32"/>
        </w:rPr>
        <w:t>障资金。</w:t>
      </w:r>
    </w:p>
    <w:p w:rsidR="002D599F" w:rsidRPr="008826D2" w:rsidRDefault="002D599F" w:rsidP="009F601F">
      <w:pPr>
        <w:spacing w:line="520" w:lineRule="exact"/>
        <w:ind w:firstLineChars="200" w:firstLine="643"/>
        <w:rPr>
          <w:rFonts w:ascii="仿宋_GB2312" w:eastAsia="仿宋_GB2312" w:hAnsi="Calibri"/>
          <w:color w:val="000000"/>
          <w:sz w:val="32"/>
        </w:rPr>
      </w:pPr>
      <w:r w:rsidRPr="006E5980">
        <w:rPr>
          <w:rFonts w:ascii="仿宋_GB2312" w:eastAsia="仿宋_GB2312" w:hAnsi="EJMVTK+FangSong_GB2312" w:cs="EJMVTK+FangSong_GB2312" w:hint="eastAsia"/>
          <w:b/>
          <w:color w:val="000000"/>
          <w:sz w:val="32"/>
        </w:rPr>
        <w:t>区民政局：</w:t>
      </w:r>
      <w:r w:rsidRPr="009861F7">
        <w:rPr>
          <w:rFonts w:ascii="仿宋_GB2312" w:eastAsia="仿宋_GB2312" w:hAnsi="EJMVTK+FangSong_GB2312" w:cs="EJMVTK+FangSong_GB2312" w:hint="eastAsia"/>
          <w:color w:val="000000"/>
          <w:sz w:val="32"/>
        </w:rPr>
        <w:t>负责提供住房保障对象的低保和婚姻状况登记信息。</w:t>
      </w:r>
    </w:p>
    <w:p w:rsidR="002D599F" w:rsidRDefault="002D599F" w:rsidP="009F601F">
      <w:pPr>
        <w:spacing w:line="520" w:lineRule="exact"/>
        <w:ind w:firstLineChars="200" w:firstLine="671"/>
        <w:rPr>
          <w:rFonts w:ascii="仿宋_GB2312" w:eastAsia="仿宋_GB2312" w:hAnsi="EJMVTK+FangSong_GB2312" w:cs="EJMVTK+FangSong_GB2312"/>
          <w:color w:val="000000"/>
          <w:spacing w:val="7"/>
          <w:sz w:val="32"/>
        </w:rPr>
      </w:pPr>
      <w:r w:rsidRPr="006E5980">
        <w:rPr>
          <w:rFonts w:ascii="仿宋_GB2312" w:eastAsia="仿宋_GB2312" w:hAnsi="EJMVTK+FangSong_GB2312" w:cs="EJMVTK+FangSong_GB2312" w:hint="eastAsia"/>
          <w:b/>
          <w:color w:val="000000"/>
          <w:spacing w:val="7"/>
          <w:sz w:val="32"/>
        </w:rPr>
        <w:t>区人力资源和社会保障局：</w:t>
      </w:r>
      <w:r w:rsidRPr="009861F7">
        <w:rPr>
          <w:rFonts w:ascii="仿宋_GB2312" w:eastAsia="仿宋_GB2312" w:hAnsi="EJMVTK+FangSong_GB2312" w:cs="EJMVTK+FangSong_GB2312" w:hint="eastAsia"/>
          <w:color w:val="000000"/>
          <w:spacing w:val="7"/>
          <w:sz w:val="32"/>
        </w:rPr>
        <w:t>负责提供住房保障对象的社会养老保险缴纳和养老金发放信息。</w:t>
      </w:r>
    </w:p>
    <w:p w:rsidR="002D599F" w:rsidRDefault="002D599F" w:rsidP="009F601F">
      <w:pPr>
        <w:spacing w:line="520" w:lineRule="exact"/>
        <w:ind w:firstLineChars="200" w:firstLine="623"/>
        <w:rPr>
          <w:rFonts w:ascii="仿宋_GB2312" w:eastAsia="仿宋_GB2312" w:hAnsi="EJMVTK+FangSong_GB2312" w:cs="EJMVTK+FangSong_GB2312"/>
          <w:color w:val="000000"/>
          <w:sz w:val="32"/>
        </w:rPr>
      </w:pPr>
      <w:r w:rsidRPr="006E5980">
        <w:rPr>
          <w:rFonts w:ascii="仿宋_GB2312" w:eastAsia="仿宋_GB2312" w:hAnsi="EJMVTK+FangSong_GB2312" w:cs="EJMVTK+FangSong_GB2312" w:hint="eastAsia"/>
          <w:b/>
          <w:color w:val="000000"/>
          <w:spacing w:val="-5"/>
          <w:sz w:val="32"/>
        </w:rPr>
        <w:lastRenderedPageBreak/>
        <w:t>区行政审批服务局：</w:t>
      </w:r>
      <w:r>
        <w:rPr>
          <w:rFonts w:ascii="仿宋_GB2312" w:eastAsia="仿宋_GB2312" w:hAnsi="EJMVTK+FangSong_GB2312" w:cs="EJMVTK+FangSong_GB2312" w:hint="eastAsia"/>
          <w:color w:val="000000"/>
          <w:spacing w:val="-5"/>
          <w:sz w:val="32"/>
        </w:rPr>
        <w:t>负责提供</w:t>
      </w:r>
      <w:r w:rsidRPr="008826D2">
        <w:rPr>
          <w:rFonts w:ascii="仿宋_GB2312" w:eastAsia="仿宋_GB2312" w:hAnsi="EJMVTK+FangSong_GB2312" w:cs="EJMVTK+FangSong_GB2312" w:hint="eastAsia"/>
          <w:color w:val="000000"/>
          <w:spacing w:val="-5"/>
          <w:sz w:val="32"/>
        </w:rPr>
        <w:t>住房保障对象</w:t>
      </w:r>
      <w:r>
        <w:rPr>
          <w:rFonts w:ascii="仿宋_GB2312" w:eastAsia="仿宋_GB2312" w:hAnsi="EJMVTK+FangSong_GB2312" w:cs="EJMVTK+FangSong_GB2312" w:hint="eastAsia"/>
          <w:color w:val="000000"/>
          <w:spacing w:val="-5"/>
          <w:sz w:val="32"/>
        </w:rPr>
        <w:t>的</w:t>
      </w:r>
      <w:r w:rsidRPr="008826D2">
        <w:rPr>
          <w:rFonts w:ascii="仿宋_GB2312" w:eastAsia="仿宋_GB2312" w:hAnsi="EJMVTK+FangSong_GB2312" w:cs="EJMVTK+FangSong_GB2312" w:hint="eastAsia"/>
          <w:color w:val="000000"/>
          <w:spacing w:val="-5"/>
          <w:sz w:val="32"/>
        </w:rPr>
        <w:t>工商</w:t>
      </w:r>
      <w:r>
        <w:rPr>
          <w:rFonts w:ascii="仿宋_GB2312" w:eastAsia="仿宋_GB2312" w:hAnsi="EJMVTK+FangSong_GB2312" w:cs="EJMVTK+FangSong_GB2312" w:hint="eastAsia"/>
          <w:color w:val="000000"/>
          <w:spacing w:val="-5"/>
          <w:sz w:val="32"/>
        </w:rPr>
        <w:t>登记</w:t>
      </w:r>
      <w:r>
        <w:rPr>
          <w:rFonts w:ascii="仿宋_GB2312" w:eastAsia="仿宋_GB2312" w:hAnsi="EJMVTK+FangSong_GB2312" w:cs="EJMVTK+FangSong_GB2312" w:hint="eastAsia"/>
          <w:color w:val="000000"/>
          <w:sz w:val="32"/>
        </w:rPr>
        <w:t>信息</w:t>
      </w:r>
      <w:r w:rsidRPr="008826D2">
        <w:rPr>
          <w:rFonts w:ascii="仿宋_GB2312" w:eastAsia="仿宋_GB2312" w:hAnsi="EJMVTK+FangSong_GB2312" w:cs="EJMVTK+FangSong_GB2312" w:hint="eastAsia"/>
          <w:color w:val="000000"/>
          <w:sz w:val="32"/>
        </w:rPr>
        <w:t>。</w:t>
      </w:r>
    </w:p>
    <w:p w:rsidR="002D599F" w:rsidRDefault="002D599F" w:rsidP="009F601F">
      <w:pPr>
        <w:spacing w:line="520" w:lineRule="exact"/>
        <w:ind w:firstLineChars="200" w:firstLine="623"/>
        <w:rPr>
          <w:rFonts w:ascii="仿宋_GB2312" w:eastAsia="仿宋_GB2312" w:hAnsi="Calibri"/>
          <w:color w:val="000000"/>
          <w:sz w:val="32"/>
        </w:rPr>
      </w:pPr>
      <w:r w:rsidRPr="009861F7">
        <w:rPr>
          <w:rFonts w:ascii="仿宋_GB2312" w:eastAsia="仿宋_GB2312" w:hAnsi="EJMVTK+FangSong_GB2312" w:cs="EJMVTK+FangSong_GB2312" w:hint="eastAsia"/>
          <w:b/>
          <w:color w:val="000000"/>
          <w:spacing w:val="-5"/>
          <w:sz w:val="32"/>
        </w:rPr>
        <w:t>市</w:t>
      </w:r>
      <w:r w:rsidRPr="009861F7">
        <w:rPr>
          <w:rFonts w:ascii="仿宋_GB2312" w:eastAsia="仿宋_GB2312" w:hAnsi="EJMVTK+FangSong_GB2312" w:cs="EJMVTK+FangSong_GB2312"/>
          <w:b/>
          <w:color w:val="000000"/>
          <w:spacing w:val="-5"/>
          <w:sz w:val="32"/>
        </w:rPr>
        <w:t>公积金管理中心临淄管理部：</w:t>
      </w:r>
      <w:r w:rsidRPr="009861F7">
        <w:rPr>
          <w:rFonts w:ascii="仿宋_GB2312" w:eastAsia="仿宋_GB2312" w:hAnsi="Calibri" w:hint="eastAsia"/>
          <w:color w:val="000000"/>
          <w:sz w:val="32"/>
        </w:rPr>
        <w:t>负责提供住房保障对象的公积金缴纳信息。</w:t>
      </w:r>
    </w:p>
    <w:p w:rsidR="002D599F" w:rsidRDefault="002D599F" w:rsidP="009F601F">
      <w:pPr>
        <w:spacing w:line="520" w:lineRule="exact"/>
        <w:ind w:firstLineChars="200" w:firstLine="623"/>
        <w:rPr>
          <w:rFonts w:ascii="仿宋_GB2312" w:eastAsia="仿宋_GB2312" w:hAnsi="Calibri"/>
          <w:color w:val="000000"/>
          <w:sz w:val="32"/>
        </w:rPr>
      </w:pPr>
      <w:r w:rsidRPr="009861F7">
        <w:rPr>
          <w:rFonts w:ascii="仿宋_GB2312" w:eastAsia="仿宋_GB2312" w:hAnsi="EJMVTK+FangSong_GB2312" w:cs="EJMVTK+FangSong_GB2312" w:hint="eastAsia"/>
          <w:b/>
          <w:color w:val="000000"/>
          <w:spacing w:val="-5"/>
          <w:sz w:val="32"/>
        </w:rPr>
        <w:t>临淄交警大队：</w:t>
      </w:r>
      <w:r w:rsidRPr="009861F7">
        <w:rPr>
          <w:rFonts w:ascii="仿宋_GB2312" w:eastAsia="仿宋_GB2312" w:hAnsi="Calibri" w:hint="eastAsia"/>
          <w:color w:val="000000"/>
          <w:sz w:val="32"/>
        </w:rPr>
        <w:t>负责提供住房保障对象的车辆信息。</w:t>
      </w:r>
    </w:p>
    <w:p w:rsidR="002D599F" w:rsidRDefault="002D599F" w:rsidP="009F601F">
      <w:pPr>
        <w:spacing w:line="520" w:lineRule="exact"/>
        <w:ind w:firstLineChars="200" w:firstLine="623"/>
        <w:rPr>
          <w:rFonts w:ascii="仿宋_GB2312" w:eastAsia="仿宋_GB2312" w:hAnsi="Calibri"/>
          <w:color w:val="000000"/>
          <w:sz w:val="32"/>
        </w:rPr>
      </w:pPr>
      <w:r w:rsidRPr="009861F7">
        <w:rPr>
          <w:rFonts w:ascii="仿宋_GB2312" w:eastAsia="仿宋_GB2312" w:hAnsi="EJMVTK+FangSong_GB2312" w:cs="EJMVTK+FangSong_GB2312" w:hint="eastAsia"/>
          <w:b/>
          <w:color w:val="000000"/>
          <w:spacing w:val="-5"/>
          <w:sz w:val="32"/>
        </w:rPr>
        <w:t>区自然资源局：</w:t>
      </w:r>
      <w:r w:rsidRPr="009861F7">
        <w:rPr>
          <w:rFonts w:ascii="仿宋_GB2312" w:eastAsia="仿宋_GB2312" w:hAnsi="Calibri" w:hint="eastAsia"/>
          <w:color w:val="000000"/>
          <w:sz w:val="32"/>
        </w:rPr>
        <w:t>负责提供住房保障对象房产登记信息。</w:t>
      </w:r>
    </w:p>
    <w:p w:rsidR="002D599F" w:rsidRDefault="002D599F" w:rsidP="009F601F">
      <w:pPr>
        <w:spacing w:line="520" w:lineRule="exact"/>
        <w:ind w:firstLineChars="200" w:firstLine="623"/>
        <w:rPr>
          <w:rFonts w:ascii="仿宋_GB2312" w:eastAsia="仿宋_GB2312" w:hAnsi="Calibri"/>
          <w:color w:val="000000"/>
          <w:sz w:val="32"/>
        </w:rPr>
      </w:pPr>
      <w:r w:rsidRPr="009861F7">
        <w:rPr>
          <w:rFonts w:ascii="仿宋_GB2312" w:eastAsia="仿宋_GB2312" w:hAnsi="EJMVTK+FangSong_GB2312" w:cs="EJMVTK+FangSong_GB2312" w:hint="eastAsia"/>
          <w:b/>
          <w:color w:val="000000"/>
          <w:spacing w:val="-5"/>
          <w:sz w:val="32"/>
        </w:rPr>
        <w:t>区税务局：</w:t>
      </w:r>
      <w:r w:rsidRPr="009861F7">
        <w:rPr>
          <w:rFonts w:ascii="仿宋_GB2312" w:eastAsia="仿宋_GB2312" w:hAnsi="Calibri" w:hint="eastAsia"/>
          <w:color w:val="000000"/>
          <w:sz w:val="32"/>
        </w:rPr>
        <w:t>负责提供住房保障对象税费缴纳信息。</w:t>
      </w:r>
    </w:p>
    <w:p w:rsidR="002D599F" w:rsidRPr="009861F7" w:rsidRDefault="002D599F" w:rsidP="009F601F">
      <w:pPr>
        <w:spacing w:line="520" w:lineRule="exact"/>
        <w:ind w:firstLineChars="200" w:firstLine="623"/>
        <w:rPr>
          <w:rFonts w:ascii="仿宋_GB2312" w:eastAsia="仿宋_GB2312" w:hAnsi="Calibri"/>
          <w:color w:val="000000"/>
          <w:sz w:val="32"/>
        </w:rPr>
      </w:pPr>
      <w:r w:rsidRPr="009861F7">
        <w:rPr>
          <w:rFonts w:ascii="仿宋_GB2312" w:eastAsia="仿宋_GB2312" w:hAnsi="EJMVTK+FangSong_GB2312" w:cs="EJMVTK+FangSong_GB2312" w:hint="eastAsia"/>
          <w:b/>
          <w:color w:val="000000"/>
          <w:spacing w:val="-5"/>
          <w:sz w:val="32"/>
        </w:rPr>
        <w:t>区残联：</w:t>
      </w:r>
      <w:r w:rsidRPr="009861F7">
        <w:rPr>
          <w:rFonts w:ascii="仿宋_GB2312" w:eastAsia="仿宋_GB2312" w:hAnsi="Calibri" w:hint="eastAsia"/>
          <w:color w:val="000000"/>
          <w:sz w:val="32"/>
        </w:rPr>
        <w:t>负责提供住房保障对象残疾程度信息。</w:t>
      </w:r>
    </w:p>
    <w:p w:rsidR="00C5658F" w:rsidRDefault="00C5658F" w:rsidP="009F601F">
      <w:pPr>
        <w:spacing w:line="520" w:lineRule="exact"/>
        <w:ind w:firstLineChars="200" w:firstLine="640"/>
        <w:jc w:val="center"/>
        <w:rPr>
          <w:rFonts w:ascii="仿宋_GB2312" w:eastAsia="仿宋_GB2312" w:hAnsi="Calibri"/>
          <w:color w:val="000000"/>
          <w:sz w:val="32"/>
        </w:rPr>
      </w:pPr>
    </w:p>
    <w:p w:rsidR="002D599F" w:rsidRPr="00C863BF" w:rsidRDefault="002D599F" w:rsidP="009F601F">
      <w:pPr>
        <w:pStyle w:val="a5"/>
        <w:spacing w:line="520" w:lineRule="exact"/>
        <w:rPr>
          <w:rFonts w:ascii="黑体" w:hAnsi="黑体"/>
          <w:noProof/>
          <w:sz w:val="32"/>
          <w:szCs w:val="32"/>
        </w:rPr>
      </w:pPr>
      <w:r w:rsidRPr="00C863BF">
        <w:rPr>
          <w:rFonts w:ascii="黑体" w:hAnsi="黑体" w:hint="eastAsia"/>
          <w:noProof/>
          <w:sz w:val="32"/>
          <w:szCs w:val="32"/>
        </w:rPr>
        <w:fldChar w:fldCharType="begin"/>
      </w:r>
      <w:r w:rsidRPr="00C863BF">
        <w:rPr>
          <w:rFonts w:ascii="黑体" w:hAnsi="黑体" w:hint="eastAsia"/>
          <w:noProof/>
          <w:sz w:val="32"/>
          <w:szCs w:val="32"/>
        </w:rPr>
        <w:instrText xml:space="preserve"> SEQ _ \* ARABIC </w:instrText>
      </w:r>
      <w:r w:rsidRPr="00C863BF">
        <w:rPr>
          <w:rFonts w:ascii="黑体" w:hAnsi="黑体" w:hint="eastAsia"/>
          <w:noProof/>
          <w:sz w:val="32"/>
          <w:szCs w:val="32"/>
        </w:rPr>
        <w:fldChar w:fldCharType="separate"/>
      </w:r>
      <w:r w:rsidR="00C5658F" w:rsidRPr="00C863BF">
        <w:rPr>
          <w:rFonts w:ascii="黑体" w:hAnsi="黑体"/>
          <w:noProof/>
          <w:sz w:val="32"/>
          <w:szCs w:val="32"/>
        </w:rPr>
        <w:t>17</w:t>
      </w:r>
      <w:r w:rsidRPr="00C863BF">
        <w:rPr>
          <w:rFonts w:ascii="黑体" w:hAnsi="黑体" w:hint="eastAsia"/>
          <w:noProof/>
          <w:sz w:val="32"/>
          <w:szCs w:val="32"/>
        </w:rPr>
        <w:fldChar w:fldCharType="end"/>
      </w:r>
      <w:r w:rsidRPr="00C863BF">
        <w:rPr>
          <w:rFonts w:ascii="黑体" w:hAnsi="黑体" w:hint="eastAsia"/>
          <w:noProof/>
          <w:sz w:val="32"/>
          <w:szCs w:val="32"/>
        </w:rPr>
        <w:t>.城镇老旧住宅小区整治改造</w:t>
      </w:r>
    </w:p>
    <w:p w:rsidR="002D599F" w:rsidRDefault="002D599F" w:rsidP="009F601F">
      <w:pPr>
        <w:spacing w:line="520" w:lineRule="exact"/>
        <w:ind w:firstLineChars="200" w:firstLine="620"/>
        <w:rPr>
          <w:rFonts w:ascii="仿宋_GB2312" w:eastAsia="仿宋_GB2312" w:hAnsi="QSCAGF+FangSong_GB2312" w:cs="QSCAGF+FangSong_GB2312"/>
          <w:color w:val="000000"/>
          <w:spacing w:val="-5"/>
          <w:sz w:val="32"/>
        </w:rPr>
      </w:pPr>
    </w:p>
    <w:p w:rsidR="002D599F" w:rsidRPr="008826D2" w:rsidRDefault="002D599F" w:rsidP="009F601F">
      <w:pPr>
        <w:spacing w:line="520" w:lineRule="exact"/>
        <w:ind w:firstLineChars="200" w:firstLine="623"/>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5"/>
          <w:sz w:val="32"/>
        </w:rPr>
        <w:t>区住房和城乡建设局：</w:t>
      </w:r>
      <w:r w:rsidRPr="008826D2">
        <w:rPr>
          <w:rFonts w:ascii="仿宋_GB2312" w:eastAsia="仿宋_GB2312" w:hAnsi="QSCAGF+FangSong_GB2312" w:cs="QSCAGF+FangSong_GB2312" w:hint="eastAsia"/>
          <w:color w:val="000000"/>
          <w:spacing w:val="-5"/>
          <w:sz w:val="32"/>
        </w:rPr>
        <w:t>负责牵头制定老旧小区整治改造的政策</w:t>
      </w:r>
      <w:r w:rsidRPr="008826D2">
        <w:rPr>
          <w:rFonts w:ascii="仿宋_GB2312" w:eastAsia="仿宋_GB2312" w:hAnsi="QSCAGF+FangSong_GB2312" w:cs="QSCAGF+FangSong_GB2312" w:hint="eastAsia"/>
          <w:color w:val="000000"/>
          <w:sz w:val="32"/>
        </w:rPr>
        <w:t>措施，指导各镇街组织实施。</w:t>
      </w:r>
    </w:p>
    <w:p w:rsidR="002D599F" w:rsidRPr="008826D2" w:rsidRDefault="002D599F" w:rsidP="009F601F">
      <w:pPr>
        <w:spacing w:line="520" w:lineRule="exact"/>
        <w:ind w:firstLineChars="200" w:firstLine="623"/>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5"/>
          <w:sz w:val="32"/>
        </w:rPr>
        <w:t>区发展和改革局：</w:t>
      </w:r>
      <w:r w:rsidRPr="008826D2">
        <w:rPr>
          <w:rFonts w:ascii="仿宋_GB2312" w:eastAsia="仿宋_GB2312" w:hAnsi="QSCAGF+FangSong_GB2312" w:cs="QSCAGF+FangSong_GB2312" w:hint="eastAsia"/>
          <w:color w:val="000000"/>
          <w:spacing w:val="-5"/>
          <w:sz w:val="32"/>
        </w:rPr>
        <w:t>负责指导老旧小区改造项目立项、中央预算</w:t>
      </w:r>
      <w:r w:rsidRPr="008826D2">
        <w:rPr>
          <w:rFonts w:ascii="仿宋_GB2312" w:eastAsia="仿宋_GB2312" w:hAnsi="QSCAGF+FangSong_GB2312" w:cs="QSCAGF+FangSong_GB2312" w:hint="eastAsia"/>
          <w:color w:val="000000"/>
          <w:sz w:val="32"/>
        </w:rPr>
        <w:t>内投资资金和投资项目管理。</w:t>
      </w:r>
    </w:p>
    <w:p w:rsidR="002D599F" w:rsidRPr="008826D2" w:rsidRDefault="002D599F" w:rsidP="009F601F">
      <w:pPr>
        <w:spacing w:line="520" w:lineRule="exact"/>
        <w:ind w:firstLineChars="200" w:firstLine="623"/>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5"/>
          <w:sz w:val="32"/>
        </w:rPr>
        <w:t>区民政局：</w:t>
      </w:r>
      <w:r w:rsidRPr="008826D2">
        <w:rPr>
          <w:rFonts w:ascii="仿宋_GB2312" w:eastAsia="仿宋_GB2312" w:hAnsi="QSCAGF+FangSong_GB2312" w:cs="QSCAGF+FangSong_GB2312" w:hint="eastAsia"/>
          <w:color w:val="000000"/>
          <w:spacing w:val="-5"/>
          <w:sz w:val="32"/>
        </w:rPr>
        <w:t>负责指导老旧小区社区治理、养老设施建设，指</w:t>
      </w:r>
      <w:r w:rsidRPr="008826D2">
        <w:rPr>
          <w:rFonts w:ascii="仿宋_GB2312" w:eastAsia="仿宋_GB2312" w:hAnsi="QSCAGF+FangSong_GB2312" w:cs="QSCAGF+FangSong_GB2312" w:hint="eastAsia"/>
          <w:color w:val="000000"/>
          <w:sz w:val="32"/>
        </w:rPr>
        <w:t>导社区居委会发动居民参与老旧小区改造和管理。</w:t>
      </w:r>
    </w:p>
    <w:p w:rsidR="002D599F" w:rsidRPr="008826D2" w:rsidRDefault="002D599F" w:rsidP="009F601F">
      <w:pPr>
        <w:spacing w:line="520" w:lineRule="exact"/>
        <w:ind w:firstLineChars="200" w:firstLine="623"/>
        <w:rPr>
          <w:rFonts w:ascii="仿宋_GB2312" w:eastAsia="仿宋_GB2312" w:hAnsi="Calibri"/>
          <w:color w:val="000000"/>
          <w:sz w:val="32"/>
        </w:rPr>
      </w:pPr>
      <w:r>
        <w:rPr>
          <w:rFonts w:ascii="仿宋_GB2312" w:eastAsia="仿宋_GB2312" w:hAnsi="QSCAGF+FangSong_GB2312" w:cs="QSCAGF+FangSong_GB2312" w:hint="eastAsia"/>
          <w:b/>
          <w:color w:val="000000"/>
          <w:spacing w:val="-5"/>
          <w:sz w:val="32"/>
        </w:rPr>
        <w:t>市公安局临淄分局</w:t>
      </w:r>
      <w:r w:rsidRPr="006E5980">
        <w:rPr>
          <w:rFonts w:ascii="仿宋_GB2312" w:eastAsia="仿宋_GB2312" w:hAnsi="QSCAGF+FangSong_GB2312" w:cs="QSCAGF+FangSong_GB2312" w:hint="eastAsia"/>
          <w:b/>
          <w:color w:val="000000"/>
          <w:spacing w:val="-5"/>
          <w:sz w:val="32"/>
        </w:rPr>
        <w:t>：</w:t>
      </w:r>
      <w:r w:rsidRPr="008826D2">
        <w:rPr>
          <w:rFonts w:ascii="仿宋_GB2312" w:eastAsia="仿宋_GB2312" w:hAnsi="QSCAGF+FangSong_GB2312" w:cs="QSCAGF+FangSong_GB2312" w:hint="eastAsia"/>
          <w:color w:val="000000"/>
          <w:spacing w:val="-5"/>
          <w:sz w:val="32"/>
        </w:rPr>
        <w:t>负责指导老旧小区社会治安管理、治安防控设施</w:t>
      </w:r>
      <w:r w:rsidRPr="008826D2">
        <w:rPr>
          <w:rFonts w:ascii="仿宋_GB2312" w:eastAsia="仿宋_GB2312" w:hAnsi="QSCAGF+FangSong_GB2312" w:cs="QSCAGF+FangSong_GB2312" w:hint="eastAsia"/>
          <w:color w:val="000000"/>
          <w:sz w:val="32"/>
        </w:rPr>
        <w:t>完善和管理。</w:t>
      </w:r>
    </w:p>
    <w:p w:rsidR="002D599F" w:rsidRPr="008826D2" w:rsidRDefault="002D599F" w:rsidP="009F601F">
      <w:pPr>
        <w:spacing w:line="520" w:lineRule="exact"/>
        <w:ind w:firstLineChars="200" w:firstLine="643"/>
        <w:rPr>
          <w:rFonts w:ascii="仿宋_GB2312" w:eastAsia="仿宋_GB2312" w:hAnsi="Calibri"/>
          <w:color w:val="000000"/>
          <w:sz w:val="32"/>
        </w:rPr>
      </w:pPr>
      <w:r w:rsidRPr="006E5980">
        <w:rPr>
          <w:rFonts w:ascii="仿宋_GB2312" w:eastAsia="仿宋_GB2312" w:hAnsi="QSCAGF+FangSong_GB2312" w:cs="QSCAGF+FangSong_GB2312" w:hint="eastAsia"/>
          <w:b/>
          <w:color w:val="000000"/>
          <w:sz w:val="32"/>
        </w:rPr>
        <w:t>区财政局：</w:t>
      </w:r>
      <w:r w:rsidRPr="008826D2">
        <w:rPr>
          <w:rFonts w:ascii="仿宋_GB2312" w:eastAsia="仿宋_GB2312" w:hAnsi="QSCAGF+FangSong_GB2312" w:cs="QSCAGF+FangSong_GB2312" w:hint="eastAsia"/>
          <w:color w:val="000000"/>
          <w:sz w:val="32"/>
        </w:rPr>
        <w:t>负责指导开展老旧小区财政资金绩效评价工作。</w:t>
      </w:r>
    </w:p>
    <w:p w:rsidR="002D599F" w:rsidRPr="008826D2" w:rsidRDefault="002D599F" w:rsidP="009F601F">
      <w:pPr>
        <w:spacing w:line="520" w:lineRule="exact"/>
        <w:ind w:firstLineChars="200" w:firstLine="623"/>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5"/>
          <w:sz w:val="32"/>
        </w:rPr>
        <w:t>区自然资源局：</w:t>
      </w:r>
      <w:r w:rsidRPr="008826D2">
        <w:rPr>
          <w:rFonts w:ascii="仿宋_GB2312" w:eastAsia="仿宋_GB2312" w:hAnsi="QSCAGF+FangSong_GB2312" w:cs="QSCAGF+FangSong_GB2312" w:hint="eastAsia"/>
          <w:color w:val="000000"/>
          <w:spacing w:val="-5"/>
          <w:sz w:val="32"/>
        </w:rPr>
        <w:t>负责指导简化老旧小区改造项目规划、土地</w:t>
      </w:r>
      <w:r w:rsidRPr="008826D2">
        <w:rPr>
          <w:rFonts w:ascii="仿宋_GB2312" w:eastAsia="仿宋_GB2312" w:hAnsi="QSCAGF+FangSong_GB2312" w:cs="QSCAGF+FangSong_GB2312" w:hint="eastAsia"/>
          <w:color w:val="000000"/>
          <w:sz w:val="32"/>
        </w:rPr>
        <w:t>手续办理，指导制定老旧小区配套公共及社会服务设施的规划、</w:t>
      </w:r>
      <w:r w:rsidRPr="008826D2">
        <w:rPr>
          <w:rFonts w:ascii="仿宋_GB2312" w:eastAsia="仿宋_GB2312" w:hAnsi="QSCAGF+FangSong_GB2312" w:cs="QSCAGF+FangSong_GB2312" w:hint="eastAsia"/>
          <w:color w:val="000000"/>
          <w:spacing w:val="-5"/>
          <w:sz w:val="32"/>
        </w:rPr>
        <w:t>用地政策，指导探索老旧小区内增加公共建筑不动产登记的具体</w:t>
      </w:r>
      <w:r w:rsidRPr="008826D2">
        <w:rPr>
          <w:rFonts w:ascii="仿宋_GB2312" w:eastAsia="仿宋_GB2312" w:hAnsi="QSCAGF+FangSong_GB2312" w:cs="QSCAGF+FangSong_GB2312" w:hint="eastAsia"/>
          <w:color w:val="000000"/>
          <w:sz w:val="32"/>
        </w:rPr>
        <w:t>做法。</w:t>
      </w:r>
    </w:p>
    <w:p w:rsidR="002D599F" w:rsidRPr="008826D2" w:rsidRDefault="002D599F" w:rsidP="009F601F">
      <w:pPr>
        <w:spacing w:line="520" w:lineRule="exact"/>
        <w:ind w:firstLineChars="200" w:firstLine="623"/>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5"/>
          <w:sz w:val="32"/>
        </w:rPr>
        <w:t>市生态环境局临淄分局：</w:t>
      </w:r>
      <w:r w:rsidRPr="008826D2">
        <w:rPr>
          <w:rFonts w:ascii="仿宋_GB2312" w:eastAsia="仿宋_GB2312" w:hAnsi="QSCAGF+FangSong_GB2312" w:cs="QSCAGF+FangSong_GB2312" w:hint="eastAsia"/>
          <w:color w:val="000000"/>
          <w:spacing w:val="-5"/>
          <w:sz w:val="32"/>
        </w:rPr>
        <w:t>负责指导简化老旧小区改造项目</w:t>
      </w:r>
      <w:r w:rsidRPr="008826D2">
        <w:rPr>
          <w:rFonts w:ascii="仿宋_GB2312" w:eastAsia="仿宋_GB2312" w:hAnsi="QSCAGF+FangSong_GB2312" w:cs="QSCAGF+FangSong_GB2312" w:hint="eastAsia"/>
          <w:color w:val="000000"/>
          <w:spacing w:val="-5"/>
          <w:sz w:val="32"/>
        </w:rPr>
        <w:lastRenderedPageBreak/>
        <w:t>环</w:t>
      </w:r>
      <w:r w:rsidRPr="008826D2">
        <w:rPr>
          <w:rFonts w:ascii="仿宋_GB2312" w:eastAsia="仿宋_GB2312" w:hAnsi="QSCAGF+FangSong_GB2312" w:cs="QSCAGF+FangSong_GB2312" w:hint="eastAsia"/>
          <w:color w:val="000000"/>
          <w:sz w:val="32"/>
        </w:rPr>
        <w:t>评手续办理。</w:t>
      </w:r>
    </w:p>
    <w:p w:rsidR="002D599F" w:rsidRPr="008826D2" w:rsidRDefault="002D599F" w:rsidP="009F601F">
      <w:pPr>
        <w:spacing w:line="520" w:lineRule="exact"/>
        <w:ind w:firstLineChars="200" w:firstLine="671"/>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7"/>
          <w:sz w:val="32"/>
        </w:rPr>
        <w:t>区</w:t>
      </w:r>
      <w:r>
        <w:rPr>
          <w:rFonts w:ascii="仿宋_GB2312" w:eastAsia="仿宋_GB2312" w:hAnsi="QSCAGF+FangSong_GB2312" w:cs="QSCAGF+FangSong_GB2312" w:hint="eastAsia"/>
          <w:b/>
          <w:color w:val="000000"/>
          <w:spacing w:val="7"/>
          <w:sz w:val="32"/>
        </w:rPr>
        <w:t>商务</w:t>
      </w:r>
      <w:r w:rsidRPr="006E5980">
        <w:rPr>
          <w:rFonts w:ascii="仿宋_GB2312" w:eastAsia="仿宋_GB2312" w:hAnsi="QSCAGF+FangSong_GB2312" w:cs="QSCAGF+FangSong_GB2312" w:hint="eastAsia"/>
          <w:b/>
          <w:color w:val="000000"/>
          <w:spacing w:val="7"/>
          <w:sz w:val="32"/>
        </w:rPr>
        <w:t>局</w:t>
      </w:r>
      <w:r w:rsidRPr="008826D2">
        <w:rPr>
          <w:rFonts w:ascii="仿宋_GB2312" w:eastAsia="仿宋_GB2312" w:hAnsi="QSCAGF+FangSong_GB2312" w:cs="QSCAGF+FangSong_GB2312" w:hint="eastAsia"/>
          <w:color w:val="000000"/>
          <w:spacing w:val="7"/>
          <w:sz w:val="32"/>
        </w:rPr>
        <w:t>：负责指导老旧小区家政</w:t>
      </w:r>
      <w:r w:rsidRPr="008826D2">
        <w:rPr>
          <w:rFonts w:ascii="仿宋_GB2312" w:eastAsia="仿宋_GB2312" w:hAnsi="QSCAGF+FangSong_GB2312" w:cs="QSCAGF+FangSong_GB2312" w:hint="eastAsia"/>
          <w:color w:val="000000"/>
          <w:sz w:val="32"/>
        </w:rPr>
        <w:t>服务、便民市场、便利店、社区商业发展。</w:t>
      </w:r>
    </w:p>
    <w:p w:rsidR="002D599F" w:rsidRPr="008826D2" w:rsidRDefault="002D599F" w:rsidP="009F601F">
      <w:pPr>
        <w:spacing w:line="520" w:lineRule="exact"/>
        <w:ind w:firstLineChars="200" w:firstLine="647"/>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1"/>
          <w:sz w:val="32"/>
        </w:rPr>
        <w:t>区教育和体育局：</w:t>
      </w:r>
      <w:r w:rsidRPr="008826D2">
        <w:rPr>
          <w:rFonts w:ascii="仿宋_GB2312" w:eastAsia="仿宋_GB2312" w:hAnsi="QSCAGF+FangSong_GB2312" w:cs="QSCAGF+FangSong_GB2312" w:hint="eastAsia"/>
          <w:color w:val="000000"/>
          <w:spacing w:val="1"/>
          <w:sz w:val="32"/>
        </w:rPr>
        <w:t>负责指导老旧小区教育事业发展。</w:t>
      </w:r>
    </w:p>
    <w:p w:rsidR="002D599F" w:rsidRPr="008826D2" w:rsidRDefault="002D599F" w:rsidP="009F601F">
      <w:pPr>
        <w:spacing w:line="520" w:lineRule="exact"/>
        <w:ind w:firstLineChars="200" w:firstLine="643"/>
        <w:rPr>
          <w:rFonts w:ascii="仿宋_GB2312" w:eastAsia="仿宋_GB2312" w:hAnsi="Calibri"/>
          <w:color w:val="000000"/>
          <w:sz w:val="32"/>
        </w:rPr>
      </w:pPr>
      <w:r w:rsidRPr="006E5980">
        <w:rPr>
          <w:rFonts w:ascii="仿宋_GB2312" w:eastAsia="仿宋_GB2312" w:hAnsi="QSCAGF+FangSong_GB2312" w:cs="QSCAGF+FangSong_GB2312" w:hint="eastAsia"/>
          <w:b/>
          <w:color w:val="000000"/>
          <w:sz w:val="32"/>
        </w:rPr>
        <w:t>区卫生健康局：</w:t>
      </w:r>
      <w:r w:rsidRPr="0001429C">
        <w:rPr>
          <w:rFonts w:ascii="仿宋_GB2312" w:eastAsia="仿宋_GB2312" w:hAnsi="QSCAGF+FangSong_GB2312" w:cs="QSCAGF+FangSong_GB2312" w:hint="eastAsia"/>
          <w:color w:val="000000"/>
          <w:sz w:val="32"/>
        </w:rPr>
        <w:t>负责指导老旧小区医疗服务配套设施改造，对改造后配套设施完善的老旧小区进行医疗服务指导。</w:t>
      </w:r>
    </w:p>
    <w:p w:rsidR="002D599F" w:rsidRDefault="002D599F" w:rsidP="009F601F">
      <w:pPr>
        <w:spacing w:line="520" w:lineRule="exact"/>
        <w:ind w:firstLineChars="200" w:firstLine="643"/>
        <w:rPr>
          <w:rFonts w:ascii="仿宋_GB2312" w:eastAsia="仿宋_GB2312" w:hAnsi="QSCAGF+FangSong_GB2312" w:cs="QSCAGF+FangSong_GB2312"/>
          <w:color w:val="000000"/>
          <w:sz w:val="32"/>
        </w:rPr>
      </w:pPr>
      <w:r w:rsidRPr="00932B31">
        <w:rPr>
          <w:rFonts w:ascii="仿宋_GB2312" w:eastAsia="仿宋_GB2312" w:hAnsi="Calibri" w:hint="eastAsia"/>
          <w:b/>
          <w:color w:val="000000"/>
          <w:sz w:val="32"/>
        </w:rPr>
        <w:t>山东有线网络有限公司</w:t>
      </w:r>
      <w:r>
        <w:rPr>
          <w:rFonts w:ascii="仿宋_GB2312" w:eastAsia="仿宋_GB2312" w:hAnsi="Calibri" w:hint="eastAsia"/>
          <w:b/>
          <w:color w:val="000000"/>
          <w:sz w:val="32"/>
        </w:rPr>
        <w:t>临淄</w:t>
      </w:r>
      <w:r>
        <w:rPr>
          <w:rFonts w:ascii="仿宋_GB2312" w:eastAsia="仿宋_GB2312" w:hAnsi="Calibri"/>
          <w:b/>
          <w:color w:val="000000"/>
          <w:sz w:val="32"/>
        </w:rPr>
        <w:t>分公司</w:t>
      </w:r>
      <w:r w:rsidRPr="006E5980">
        <w:rPr>
          <w:rFonts w:ascii="仿宋_GB2312" w:eastAsia="仿宋_GB2312" w:hAnsi="QSCAGF+FangSong_GB2312" w:cs="QSCAGF+FangSong_GB2312" w:hint="eastAsia"/>
          <w:b/>
          <w:color w:val="000000"/>
          <w:sz w:val="32"/>
        </w:rPr>
        <w:t>：</w:t>
      </w:r>
      <w:r w:rsidRPr="008826D2">
        <w:rPr>
          <w:rFonts w:ascii="仿宋_GB2312" w:eastAsia="仿宋_GB2312" w:hAnsi="QSCAGF+FangSong_GB2312" w:cs="QSCAGF+FangSong_GB2312" w:hint="eastAsia"/>
          <w:color w:val="000000"/>
          <w:sz w:val="32"/>
        </w:rPr>
        <w:t>负责指导老旧小区内广电管线设施改造。</w:t>
      </w:r>
    </w:p>
    <w:p w:rsidR="00C5658F" w:rsidRDefault="00C5658F" w:rsidP="009F601F">
      <w:pPr>
        <w:spacing w:line="520" w:lineRule="exact"/>
        <w:jc w:val="center"/>
        <w:rPr>
          <w:rFonts w:ascii="仿宋_GB2312" w:eastAsia="仿宋_GB2312" w:hAnsi="QSCAGF+FangSong_GB2312" w:cs="QSCAGF+FangSong_GB2312"/>
          <w:color w:val="000000"/>
          <w:sz w:val="32"/>
        </w:rPr>
      </w:pPr>
    </w:p>
    <w:p w:rsidR="002D599F" w:rsidRPr="00C863BF" w:rsidRDefault="002D599F" w:rsidP="009F601F">
      <w:pPr>
        <w:pStyle w:val="a5"/>
        <w:spacing w:line="520" w:lineRule="exact"/>
        <w:rPr>
          <w:rFonts w:ascii="黑体" w:hAnsi="黑体"/>
          <w:noProof/>
          <w:sz w:val="32"/>
          <w:szCs w:val="32"/>
        </w:rPr>
      </w:pPr>
      <w:r w:rsidRPr="00C863BF">
        <w:rPr>
          <w:rFonts w:ascii="黑体" w:hAnsi="黑体" w:hint="eastAsia"/>
          <w:noProof/>
          <w:sz w:val="32"/>
          <w:szCs w:val="32"/>
        </w:rPr>
        <w:fldChar w:fldCharType="begin"/>
      </w:r>
      <w:r w:rsidRPr="00C863BF">
        <w:rPr>
          <w:rFonts w:ascii="黑体" w:hAnsi="黑体" w:hint="eastAsia"/>
          <w:noProof/>
          <w:sz w:val="32"/>
          <w:szCs w:val="32"/>
        </w:rPr>
        <w:instrText xml:space="preserve"> SEQ _ \* ARABIC </w:instrText>
      </w:r>
      <w:r w:rsidRPr="00C863BF">
        <w:rPr>
          <w:rFonts w:ascii="黑体" w:hAnsi="黑体" w:hint="eastAsia"/>
          <w:noProof/>
          <w:sz w:val="32"/>
          <w:szCs w:val="32"/>
        </w:rPr>
        <w:fldChar w:fldCharType="separate"/>
      </w:r>
      <w:r w:rsidR="00C5658F" w:rsidRPr="00C863BF">
        <w:rPr>
          <w:rFonts w:ascii="黑体" w:hAnsi="黑体"/>
          <w:noProof/>
          <w:sz w:val="32"/>
          <w:szCs w:val="32"/>
        </w:rPr>
        <w:t>18</w:t>
      </w:r>
      <w:r w:rsidRPr="00C863BF">
        <w:rPr>
          <w:rFonts w:ascii="黑体" w:hAnsi="黑体" w:hint="eastAsia"/>
          <w:noProof/>
          <w:sz w:val="32"/>
          <w:szCs w:val="32"/>
        </w:rPr>
        <w:fldChar w:fldCharType="end"/>
      </w:r>
      <w:r w:rsidRPr="00C863BF">
        <w:rPr>
          <w:rFonts w:ascii="黑体" w:hAnsi="黑体" w:hint="eastAsia"/>
          <w:noProof/>
          <w:sz w:val="32"/>
          <w:szCs w:val="32"/>
        </w:rPr>
        <w:t>.国有土地上</w:t>
      </w:r>
      <w:r w:rsidRPr="00C863BF">
        <w:rPr>
          <w:rFonts w:ascii="黑体" w:hAnsi="黑体"/>
          <w:noProof/>
          <w:sz w:val="32"/>
          <w:szCs w:val="32"/>
        </w:rPr>
        <w:t>房屋征收与补偿</w:t>
      </w:r>
    </w:p>
    <w:p w:rsidR="002D599F" w:rsidRDefault="002D599F" w:rsidP="009F601F">
      <w:pPr>
        <w:spacing w:line="520" w:lineRule="exact"/>
        <w:ind w:firstLineChars="200" w:firstLine="620"/>
        <w:rPr>
          <w:rFonts w:ascii="仿宋_GB2312" w:eastAsia="仿宋_GB2312" w:hAnsi="EJMVTK+FangSong_GB2312" w:cs="EJMVTK+FangSong_GB2312"/>
          <w:color w:val="000000"/>
          <w:spacing w:val="-5"/>
          <w:sz w:val="32"/>
        </w:rPr>
      </w:pPr>
    </w:p>
    <w:p w:rsidR="002D599F" w:rsidRDefault="002D599F" w:rsidP="009F601F">
      <w:pPr>
        <w:spacing w:line="520" w:lineRule="exact"/>
        <w:ind w:firstLineChars="200" w:firstLine="623"/>
        <w:rPr>
          <w:rFonts w:ascii="仿宋_GB2312" w:eastAsia="仿宋_GB2312" w:hAnsi="EJMVTK+FangSong_GB2312" w:cs="EJMVTK+FangSong_GB2312"/>
          <w:color w:val="000000"/>
          <w:sz w:val="32"/>
        </w:rPr>
      </w:pPr>
      <w:r w:rsidRPr="006E5980">
        <w:rPr>
          <w:rFonts w:ascii="仿宋_GB2312" w:eastAsia="仿宋_GB2312" w:hAnsi="EJMVTK+FangSong_GB2312" w:cs="EJMVTK+FangSong_GB2312" w:hint="eastAsia"/>
          <w:b/>
          <w:color w:val="000000"/>
          <w:spacing w:val="-5"/>
          <w:sz w:val="32"/>
        </w:rPr>
        <w:t>区住房</w:t>
      </w:r>
      <w:r>
        <w:rPr>
          <w:rFonts w:ascii="仿宋_GB2312" w:eastAsia="仿宋_GB2312" w:hAnsi="EJMVTK+FangSong_GB2312" w:cs="EJMVTK+FangSong_GB2312" w:hint="eastAsia"/>
          <w:b/>
          <w:color w:val="000000"/>
          <w:spacing w:val="-5"/>
          <w:sz w:val="32"/>
        </w:rPr>
        <w:t>和</w:t>
      </w:r>
      <w:r w:rsidRPr="006E5980">
        <w:rPr>
          <w:rFonts w:ascii="仿宋_GB2312" w:eastAsia="仿宋_GB2312" w:hAnsi="EJMVTK+FangSong_GB2312" w:cs="EJMVTK+FangSong_GB2312" w:hint="eastAsia"/>
          <w:b/>
          <w:color w:val="000000"/>
          <w:spacing w:val="-5"/>
          <w:sz w:val="32"/>
        </w:rPr>
        <w:t>城乡建设局：</w:t>
      </w:r>
      <w:r w:rsidRPr="00487BA5">
        <w:rPr>
          <w:rFonts w:ascii="仿宋_GB2312" w:eastAsia="仿宋_GB2312" w:hAnsi="EJMVTK+FangSong_GB2312" w:cs="EJMVTK+FangSong_GB2312" w:hint="eastAsia"/>
          <w:color w:val="000000"/>
          <w:spacing w:val="-5"/>
          <w:sz w:val="32"/>
        </w:rPr>
        <w:t>具体负责组织本行政区域的房屋征收与补偿工作，负责房屋拆除后返还公共维修基金</w:t>
      </w:r>
      <w:r w:rsidRPr="008826D2">
        <w:rPr>
          <w:rFonts w:ascii="仿宋_GB2312" w:eastAsia="仿宋_GB2312" w:hAnsi="EJMVTK+FangSong_GB2312" w:cs="EJMVTK+FangSong_GB2312" w:hint="eastAsia"/>
          <w:color w:val="000000"/>
          <w:sz w:val="32"/>
        </w:rPr>
        <w:t>。</w:t>
      </w:r>
    </w:p>
    <w:p w:rsidR="002D599F" w:rsidRPr="008826D2" w:rsidRDefault="002D599F" w:rsidP="009F601F">
      <w:pPr>
        <w:spacing w:line="520" w:lineRule="exact"/>
        <w:ind w:firstLineChars="200" w:firstLine="643"/>
        <w:rPr>
          <w:rFonts w:ascii="仿宋_GB2312" w:eastAsia="仿宋_GB2312" w:hAnsi="Calibri"/>
          <w:color w:val="000000"/>
          <w:sz w:val="32"/>
        </w:rPr>
      </w:pPr>
      <w:r w:rsidRPr="00487BA5">
        <w:rPr>
          <w:rFonts w:ascii="仿宋_GB2312" w:eastAsia="仿宋_GB2312" w:hAnsi="Calibri" w:hint="eastAsia"/>
          <w:b/>
          <w:color w:val="000000"/>
          <w:sz w:val="32"/>
        </w:rPr>
        <w:t>房屋所在地镇、街道：</w:t>
      </w:r>
      <w:r w:rsidRPr="00487BA5">
        <w:rPr>
          <w:rFonts w:ascii="仿宋_GB2312" w:eastAsia="仿宋_GB2312" w:hAnsi="Calibri" w:hint="eastAsia"/>
          <w:color w:val="000000"/>
          <w:sz w:val="32"/>
        </w:rPr>
        <w:t>受委托承担房屋征收与补偿的具体工作</w:t>
      </w:r>
      <w:r>
        <w:rPr>
          <w:rFonts w:ascii="仿宋_GB2312" w:eastAsia="仿宋_GB2312" w:hAnsi="Calibri" w:hint="eastAsia"/>
          <w:color w:val="000000"/>
          <w:sz w:val="32"/>
        </w:rPr>
        <w:t>。</w:t>
      </w:r>
    </w:p>
    <w:p w:rsidR="002D599F" w:rsidRDefault="002D599F" w:rsidP="009F601F">
      <w:pPr>
        <w:spacing w:line="520" w:lineRule="exact"/>
        <w:ind w:firstLineChars="200" w:firstLine="623"/>
        <w:rPr>
          <w:rFonts w:ascii="仿宋_GB2312" w:eastAsia="仿宋_GB2312" w:hAnsi="EJMVTK+FangSong_GB2312" w:cs="EJMVTK+FangSong_GB2312"/>
          <w:color w:val="000000"/>
          <w:sz w:val="32"/>
        </w:rPr>
      </w:pPr>
      <w:r w:rsidRPr="006E5980">
        <w:rPr>
          <w:rFonts w:ascii="仿宋_GB2312" w:eastAsia="仿宋_GB2312" w:hAnsi="EJMVTK+FangSong_GB2312" w:cs="EJMVTK+FangSong_GB2312" w:hint="eastAsia"/>
          <w:b/>
          <w:color w:val="000000"/>
          <w:spacing w:val="-5"/>
          <w:sz w:val="32"/>
        </w:rPr>
        <w:t>区财政局：</w:t>
      </w:r>
      <w:r w:rsidRPr="00487BA5">
        <w:rPr>
          <w:rFonts w:ascii="仿宋_GB2312" w:eastAsia="仿宋_GB2312" w:hAnsi="EJMVTK+FangSong_GB2312" w:cs="EJMVTK+FangSong_GB2312" w:hint="eastAsia"/>
          <w:color w:val="000000"/>
          <w:spacing w:val="-5"/>
          <w:sz w:val="32"/>
        </w:rPr>
        <w:t>负责征收补偿资金的筹集，确保足额到位、专户存储、专款专用</w:t>
      </w:r>
      <w:r w:rsidRPr="008826D2">
        <w:rPr>
          <w:rFonts w:ascii="仿宋_GB2312" w:eastAsia="仿宋_GB2312" w:hAnsi="EJMVTK+FangSong_GB2312" w:cs="EJMVTK+FangSong_GB2312" w:hint="eastAsia"/>
          <w:color w:val="000000"/>
          <w:sz w:val="32"/>
        </w:rPr>
        <w:t>。</w:t>
      </w:r>
    </w:p>
    <w:p w:rsidR="002D599F" w:rsidRDefault="002D599F" w:rsidP="009F601F">
      <w:pPr>
        <w:spacing w:line="520" w:lineRule="exact"/>
        <w:ind w:firstLineChars="200" w:firstLine="643"/>
        <w:rPr>
          <w:rFonts w:ascii="仿宋_GB2312" w:eastAsia="仿宋_GB2312" w:hAnsi="Calibri"/>
          <w:color w:val="000000"/>
          <w:sz w:val="32"/>
        </w:rPr>
      </w:pPr>
      <w:r w:rsidRPr="00487BA5">
        <w:rPr>
          <w:rFonts w:ascii="仿宋_GB2312" w:eastAsia="仿宋_GB2312" w:hAnsi="Calibri" w:hint="eastAsia"/>
          <w:b/>
          <w:color w:val="000000"/>
          <w:sz w:val="32"/>
        </w:rPr>
        <w:t>区发展和改革局</w:t>
      </w:r>
      <w:r w:rsidRPr="00487BA5">
        <w:rPr>
          <w:rFonts w:ascii="仿宋_GB2312" w:eastAsia="仿宋_GB2312" w:hAnsi="Calibri"/>
          <w:b/>
          <w:color w:val="000000"/>
          <w:sz w:val="32"/>
        </w:rPr>
        <w:t>：</w:t>
      </w:r>
      <w:r w:rsidRPr="00487BA5">
        <w:rPr>
          <w:rFonts w:ascii="仿宋_GB2312" w:eastAsia="仿宋_GB2312" w:hAnsi="Calibri" w:hint="eastAsia"/>
          <w:color w:val="000000"/>
          <w:sz w:val="32"/>
        </w:rPr>
        <w:t>负责会同房屋征收部门将保障性安居工程建设、旧城区改建（是否包括棚户区、旧村改造项目）纳入国民经济和社会发展年度计划，并出具符合国民经济和社会发展规划的审查意见。</w:t>
      </w:r>
    </w:p>
    <w:p w:rsidR="002D599F" w:rsidRDefault="002D599F" w:rsidP="009F601F">
      <w:pPr>
        <w:spacing w:line="520" w:lineRule="exact"/>
        <w:ind w:firstLineChars="200" w:firstLine="643"/>
        <w:rPr>
          <w:rFonts w:ascii="仿宋_GB2312" w:eastAsia="仿宋_GB2312" w:hAnsi="Calibri"/>
          <w:color w:val="000000"/>
          <w:sz w:val="32"/>
        </w:rPr>
      </w:pPr>
      <w:r w:rsidRPr="00487BA5">
        <w:rPr>
          <w:rFonts w:ascii="仿宋_GB2312" w:eastAsia="仿宋_GB2312" w:hAnsi="Calibri" w:hint="eastAsia"/>
          <w:b/>
          <w:color w:val="000000"/>
          <w:sz w:val="32"/>
        </w:rPr>
        <w:t>区</w:t>
      </w:r>
      <w:r w:rsidRPr="00487BA5">
        <w:rPr>
          <w:rFonts w:ascii="仿宋_GB2312" w:eastAsia="仿宋_GB2312" w:hAnsi="Calibri"/>
          <w:b/>
          <w:color w:val="000000"/>
          <w:sz w:val="32"/>
        </w:rPr>
        <w:t>自然资源局：</w:t>
      </w:r>
      <w:r w:rsidRPr="00487BA5">
        <w:rPr>
          <w:rFonts w:ascii="仿宋_GB2312" w:eastAsia="仿宋_GB2312" w:hAnsi="Calibri" w:hint="eastAsia"/>
          <w:color w:val="000000"/>
          <w:sz w:val="32"/>
        </w:rPr>
        <w:t>负责对拟房屋征收范围内的土地面积、用途等情况进行调查摸底，并出具符合土地利用总体规划的审查意见；负责不动产权属证书注销登记工作</w:t>
      </w:r>
      <w:r>
        <w:rPr>
          <w:rFonts w:ascii="仿宋_GB2312" w:eastAsia="仿宋_GB2312" w:hAnsi="Calibri" w:hint="eastAsia"/>
          <w:color w:val="000000"/>
          <w:sz w:val="32"/>
        </w:rPr>
        <w:t>。</w:t>
      </w:r>
      <w:r w:rsidRPr="00487BA5">
        <w:rPr>
          <w:rFonts w:ascii="仿宋_GB2312" w:eastAsia="仿宋_GB2312" w:hAnsi="Calibri" w:hint="eastAsia"/>
          <w:color w:val="000000"/>
          <w:sz w:val="32"/>
        </w:rPr>
        <w:t>负责对拟征收范围内未经登记的建筑依法进行调查、认定和处理，出具认定处理意见；并出具符合城乡规划和专项规划的审查意见</w:t>
      </w:r>
      <w:r>
        <w:rPr>
          <w:rFonts w:ascii="仿宋_GB2312" w:eastAsia="仿宋_GB2312" w:hAnsi="Calibri" w:hint="eastAsia"/>
          <w:color w:val="000000"/>
          <w:sz w:val="32"/>
        </w:rPr>
        <w:t>。</w:t>
      </w:r>
    </w:p>
    <w:p w:rsidR="002D599F" w:rsidRDefault="002D599F" w:rsidP="009F601F">
      <w:pPr>
        <w:spacing w:line="520" w:lineRule="exact"/>
        <w:ind w:firstLineChars="200" w:firstLine="643"/>
        <w:rPr>
          <w:rFonts w:ascii="仿宋_GB2312" w:eastAsia="仿宋_GB2312" w:hAnsi="Calibri"/>
          <w:color w:val="000000"/>
          <w:sz w:val="32"/>
        </w:rPr>
      </w:pPr>
      <w:r w:rsidRPr="00487BA5">
        <w:rPr>
          <w:rFonts w:ascii="仿宋_GB2312" w:eastAsia="仿宋_GB2312" w:hAnsi="Calibri" w:hint="eastAsia"/>
          <w:b/>
          <w:color w:val="000000"/>
          <w:sz w:val="32"/>
        </w:rPr>
        <w:lastRenderedPageBreak/>
        <w:t>区教育和体育局：</w:t>
      </w:r>
      <w:r w:rsidRPr="00487BA5">
        <w:rPr>
          <w:rFonts w:ascii="仿宋_GB2312" w:eastAsia="仿宋_GB2312" w:hAnsi="Calibri" w:hint="eastAsia"/>
          <w:color w:val="000000"/>
          <w:sz w:val="32"/>
        </w:rPr>
        <w:t>负责办理征收房屋涉及的学生就学、转学事宜</w:t>
      </w:r>
      <w:r>
        <w:rPr>
          <w:rFonts w:ascii="仿宋_GB2312" w:eastAsia="仿宋_GB2312" w:hAnsi="Calibri" w:hint="eastAsia"/>
          <w:color w:val="000000"/>
          <w:sz w:val="32"/>
        </w:rPr>
        <w:t>。</w:t>
      </w:r>
    </w:p>
    <w:p w:rsidR="002D599F" w:rsidRDefault="002D599F" w:rsidP="009F601F">
      <w:pPr>
        <w:spacing w:line="520" w:lineRule="exact"/>
        <w:ind w:firstLineChars="200" w:firstLine="643"/>
        <w:rPr>
          <w:rFonts w:ascii="仿宋_GB2312" w:eastAsia="仿宋_GB2312" w:hAnsi="Calibri"/>
          <w:color w:val="000000"/>
          <w:sz w:val="32"/>
        </w:rPr>
      </w:pPr>
      <w:r w:rsidRPr="00932B31">
        <w:rPr>
          <w:rFonts w:ascii="仿宋_GB2312" w:eastAsia="仿宋_GB2312" w:hAnsi="Calibri" w:hint="eastAsia"/>
          <w:b/>
          <w:color w:val="000000"/>
          <w:sz w:val="32"/>
        </w:rPr>
        <w:t>区</w:t>
      </w:r>
      <w:r w:rsidRPr="00932B31">
        <w:rPr>
          <w:rFonts w:ascii="仿宋_GB2312" w:eastAsia="仿宋_GB2312" w:hAnsi="Calibri"/>
          <w:b/>
          <w:color w:val="000000"/>
          <w:sz w:val="32"/>
        </w:rPr>
        <w:t>综合行政执法局</w:t>
      </w:r>
      <w:r>
        <w:rPr>
          <w:rFonts w:ascii="仿宋_GB2312" w:eastAsia="仿宋_GB2312" w:hAnsi="Calibri" w:hint="eastAsia"/>
          <w:b/>
          <w:color w:val="000000"/>
          <w:sz w:val="32"/>
        </w:rPr>
        <w:t>、</w:t>
      </w:r>
      <w:r w:rsidRPr="00487BA5">
        <w:rPr>
          <w:rFonts w:ascii="仿宋_GB2312" w:eastAsia="仿宋_GB2312" w:hAnsi="Calibri" w:hint="eastAsia"/>
          <w:b/>
          <w:color w:val="000000"/>
          <w:sz w:val="32"/>
        </w:rPr>
        <w:t>区</w:t>
      </w:r>
      <w:r w:rsidRPr="00487BA5">
        <w:rPr>
          <w:rFonts w:ascii="仿宋_GB2312" w:eastAsia="仿宋_GB2312" w:hAnsi="Calibri"/>
          <w:b/>
          <w:color w:val="000000"/>
          <w:sz w:val="32"/>
        </w:rPr>
        <w:t>自然资源局</w:t>
      </w:r>
      <w:r>
        <w:rPr>
          <w:rFonts w:ascii="仿宋_GB2312" w:eastAsia="仿宋_GB2312" w:hAnsi="Calibri" w:hint="eastAsia"/>
          <w:b/>
          <w:color w:val="000000"/>
          <w:sz w:val="32"/>
        </w:rPr>
        <w:t>（区林业局</w:t>
      </w:r>
      <w:r>
        <w:rPr>
          <w:rFonts w:ascii="仿宋_GB2312" w:eastAsia="仿宋_GB2312" w:hAnsi="Calibri"/>
          <w:b/>
          <w:color w:val="000000"/>
          <w:sz w:val="32"/>
        </w:rPr>
        <w:t>）</w:t>
      </w:r>
      <w:r w:rsidRPr="00932B31">
        <w:rPr>
          <w:rFonts w:ascii="仿宋_GB2312" w:eastAsia="仿宋_GB2312" w:hAnsi="Calibri"/>
          <w:b/>
          <w:color w:val="000000"/>
          <w:sz w:val="32"/>
        </w:rPr>
        <w:t>：</w:t>
      </w:r>
      <w:r w:rsidRPr="00932B31">
        <w:rPr>
          <w:rFonts w:ascii="仿宋_GB2312" w:eastAsia="仿宋_GB2312" w:hAnsi="Calibri" w:hint="eastAsia"/>
          <w:color w:val="000000"/>
          <w:sz w:val="32"/>
        </w:rPr>
        <w:t>负责对征收范围内涉及花木、绿地按规定进行移栽、移植，对古树名木依法予以保护</w:t>
      </w:r>
      <w:r>
        <w:rPr>
          <w:rFonts w:ascii="仿宋_GB2312" w:eastAsia="仿宋_GB2312" w:hAnsi="Calibri" w:hint="eastAsia"/>
          <w:color w:val="000000"/>
          <w:sz w:val="32"/>
        </w:rPr>
        <w:t>。</w:t>
      </w:r>
    </w:p>
    <w:p w:rsidR="002D599F" w:rsidRDefault="002D599F" w:rsidP="009F601F">
      <w:pPr>
        <w:spacing w:line="520" w:lineRule="exact"/>
        <w:ind w:firstLineChars="200" w:firstLine="643"/>
        <w:rPr>
          <w:rFonts w:ascii="仿宋_GB2312" w:eastAsia="仿宋_GB2312" w:hAnsi="Calibri"/>
          <w:color w:val="000000"/>
          <w:sz w:val="32"/>
        </w:rPr>
      </w:pPr>
      <w:r w:rsidRPr="00932B31">
        <w:rPr>
          <w:rFonts w:ascii="仿宋_GB2312" w:eastAsia="仿宋_GB2312" w:hAnsi="Calibri" w:hint="eastAsia"/>
          <w:b/>
          <w:color w:val="000000"/>
          <w:sz w:val="32"/>
        </w:rPr>
        <w:t>山东有线网络有限公司</w:t>
      </w:r>
      <w:r>
        <w:rPr>
          <w:rFonts w:ascii="仿宋_GB2312" w:eastAsia="仿宋_GB2312" w:hAnsi="Calibri" w:hint="eastAsia"/>
          <w:b/>
          <w:color w:val="000000"/>
          <w:sz w:val="32"/>
        </w:rPr>
        <w:t>临淄</w:t>
      </w:r>
      <w:r>
        <w:rPr>
          <w:rFonts w:ascii="仿宋_GB2312" w:eastAsia="仿宋_GB2312" w:hAnsi="Calibri"/>
          <w:b/>
          <w:color w:val="000000"/>
          <w:sz w:val="32"/>
        </w:rPr>
        <w:t>分公司</w:t>
      </w:r>
      <w:r w:rsidRPr="00932B31">
        <w:rPr>
          <w:rFonts w:ascii="仿宋_GB2312" w:eastAsia="仿宋_GB2312" w:hAnsi="Calibri" w:hint="eastAsia"/>
          <w:b/>
          <w:color w:val="000000"/>
          <w:sz w:val="32"/>
        </w:rPr>
        <w:t>、</w:t>
      </w:r>
      <w:r w:rsidRPr="00786391">
        <w:rPr>
          <w:rFonts w:ascii="仿宋_GB2312" w:eastAsia="仿宋_GB2312" w:hAnsi="Calibri" w:hint="eastAsia"/>
          <w:b/>
          <w:color w:val="000000"/>
          <w:sz w:val="32"/>
        </w:rPr>
        <w:t>中国联通临淄区分公司、中国移动临淄区分公司、中国电信临淄区分公司</w:t>
      </w:r>
      <w:r w:rsidRPr="00932B31">
        <w:rPr>
          <w:rFonts w:ascii="仿宋_GB2312" w:eastAsia="仿宋_GB2312" w:hAnsi="Calibri" w:hint="eastAsia"/>
          <w:b/>
          <w:color w:val="000000"/>
          <w:sz w:val="32"/>
        </w:rPr>
        <w:t>：</w:t>
      </w:r>
      <w:r w:rsidRPr="00932B31">
        <w:rPr>
          <w:rFonts w:ascii="仿宋_GB2312" w:eastAsia="仿宋_GB2312" w:hAnsi="Calibri" w:hint="eastAsia"/>
          <w:color w:val="000000"/>
          <w:sz w:val="32"/>
        </w:rPr>
        <w:t>负责按时迁移征收范围内涉及广播电视、网络设施及管线</w:t>
      </w:r>
      <w:r>
        <w:rPr>
          <w:rFonts w:ascii="仿宋_GB2312" w:eastAsia="仿宋_GB2312" w:hAnsi="Calibri" w:hint="eastAsia"/>
          <w:color w:val="000000"/>
          <w:sz w:val="32"/>
        </w:rPr>
        <w:t>。</w:t>
      </w:r>
    </w:p>
    <w:p w:rsidR="002D599F" w:rsidRDefault="002D599F" w:rsidP="009F601F">
      <w:pPr>
        <w:spacing w:line="520" w:lineRule="exact"/>
        <w:ind w:firstLineChars="200" w:firstLine="643"/>
        <w:rPr>
          <w:rFonts w:ascii="仿宋_GB2312" w:eastAsia="仿宋_GB2312" w:hAnsi="Calibri"/>
          <w:color w:val="000000"/>
          <w:sz w:val="32"/>
        </w:rPr>
      </w:pPr>
      <w:r w:rsidRPr="003B7954">
        <w:rPr>
          <w:rFonts w:ascii="仿宋_GB2312" w:eastAsia="仿宋_GB2312" w:hAnsi="Calibri" w:hint="eastAsia"/>
          <w:b/>
          <w:color w:val="000000"/>
          <w:sz w:val="32"/>
        </w:rPr>
        <w:t>临淄供电公司</w:t>
      </w:r>
      <w:r w:rsidRPr="00932B31">
        <w:rPr>
          <w:rFonts w:ascii="仿宋_GB2312" w:eastAsia="仿宋_GB2312" w:hAnsi="Calibri" w:hint="eastAsia"/>
          <w:b/>
          <w:color w:val="000000"/>
          <w:sz w:val="32"/>
        </w:rPr>
        <w:t>：</w:t>
      </w:r>
      <w:r w:rsidRPr="00932B31">
        <w:rPr>
          <w:rFonts w:ascii="仿宋_GB2312" w:eastAsia="仿宋_GB2312" w:hAnsi="Calibri" w:hint="eastAsia"/>
          <w:color w:val="000000"/>
          <w:sz w:val="32"/>
        </w:rPr>
        <w:t>负责按时迁移征收范围内涉及供电设施及管线</w:t>
      </w:r>
      <w:r>
        <w:rPr>
          <w:rFonts w:ascii="仿宋_GB2312" w:eastAsia="仿宋_GB2312" w:hAnsi="Calibri" w:hint="eastAsia"/>
          <w:color w:val="000000"/>
          <w:sz w:val="32"/>
        </w:rPr>
        <w:t>。</w:t>
      </w:r>
    </w:p>
    <w:p w:rsidR="002D599F" w:rsidRDefault="002D599F" w:rsidP="009F601F">
      <w:pPr>
        <w:spacing w:line="520" w:lineRule="exact"/>
        <w:ind w:firstLineChars="200" w:firstLine="643"/>
        <w:rPr>
          <w:rFonts w:ascii="仿宋_GB2312" w:eastAsia="仿宋_GB2312" w:hAnsi="Calibri"/>
          <w:color w:val="000000"/>
          <w:sz w:val="32"/>
        </w:rPr>
      </w:pPr>
      <w:r>
        <w:rPr>
          <w:rFonts w:ascii="仿宋_GB2312" w:eastAsia="仿宋_GB2312" w:hAnsi="Calibri" w:hint="eastAsia"/>
          <w:b/>
          <w:color w:val="000000"/>
          <w:sz w:val="32"/>
        </w:rPr>
        <w:t>供水、燃气</w:t>
      </w:r>
      <w:r w:rsidRPr="00932B31">
        <w:rPr>
          <w:rFonts w:ascii="仿宋_GB2312" w:eastAsia="仿宋_GB2312" w:hAnsi="Calibri" w:hint="eastAsia"/>
          <w:b/>
          <w:color w:val="000000"/>
          <w:sz w:val="32"/>
        </w:rPr>
        <w:t>、热力公司：</w:t>
      </w:r>
      <w:r w:rsidRPr="00932B31">
        <w:rPr>
          <w:rFonts w:ascii="仿宋_GB2312" w:eastAsia="仿宋_GB2312" w:hAnsi="Calibri" w:hint="eastAsia"/>
          <w:color w:val="000000"/>
          <w:sz w:val="32"/>
        </w:rPr>
        <w:t>分别按照各自职责按时迁移征收范围内涉及水、燃气、热力的设施及管线</w:t>
      </w:r>
      <w:r>
        <w:rPr>
          <w:rFonts w:ascii="仿宋_GB2312" w:eastAsia="仿宋_GB2312" w:hAnsi="Calibri" w:hint="eastAsia"/>
          <w:color w:val="000000"/>
          <w:sz w:val="32"/>
        </w:rPr>
        <w:t>。</w:t>
      </w:r>
    </w:p>
    <w:p w:rsidR="002D599F" w:rsidRDefault="002D599F" w:rsidP="009F601F">
      <w:pPr>
        <w:spacing w:line="520" w:lineRule="exact"/>
        <w:ind w:firstLineChars="200" w:firstLine="643"/>
        <w:rPr>
          <w:rFonts w:ascii="仿宋_GB2312" w:eastAsia="仿宋_GB2312" w:hAnsi="Calibri"/>
          <w:color w:val="000000"/>
          <w:sz w:val="32"/>
        </w:rPr>
      </w:pPr>
      <w:r>
        <w:rPr>
          <w:rFonts w:ascii="仿宋_GB2312" w:eastAsia="仿宋_GB2312" w:hAnsi="Calibri" w:hint="eastAsia"/>
          <w:b/>
          <w:color w:val="000000"/>
          <w:sz w:val="32"/>
        </w:rPr>
        <w:t>市公安局临淄分局</w:t>
      </w:r>
      <w:r w:rsidRPr="00932B31">
        <w:rPr>
          <w:rFonts w:ascii="仿宋_GB2312" w:eastAsia="仿宋_GB2312" w:hAnsi="Calibri" w:hint="eastAsia"/>
          <w:b/>
          <w:color w:val="000000"/>
          <w:sz w:val="32"/>
        </w:rPr>
        <w:t>、</w:t>
      </w:r>
      <w:r>
        <w:rPr>
          <w:rFonts w:ascii="仿宋_GB2312" w:eastAsia="仿宋_GB2312" w:hAnsi="Calibri" w:hint="eastAsia"/>
          <w:b/>
          <w:color w:val="000000"/>
          <w:sz w:val="32"/>
        </w:rPr>
        <w:t>临淄邮政分公司</w:t>
      </w:r>
      <w:r w:rsidRPr="00932B31">
        <w:rPr>
          <w:rFonts w:ascii="仿宋_GB2312" w:eastAsia="仿宋_GB2312" w:hAnsi="Calibri" w:hint="eastAsia"/>
          <w:b/>
          <w:color w:val="000000"/>
          <w:sz w:val="32"/>
        </w:rPr>
        <w:t>、区民政局、区人力资源和社会保障局：</w:t>
      </w:r>
      <w:r w:rsidRPr="00932B31">
        <w:rPr>
          <w:rFonts w:ascii="仿宋_GB2312" w:eastAsia="仿宋_GB2312" w:hAnsi="Calibri" w:hint="eastAsia"/>
          <w:color w:val="000000"/>
          <w:sz w:val="32"/>
        </w:rPr>
        <w:t>负责按相关规定办理被征收人的户口迁移、邮件传递、低保、劳动和社会保障、社会保险等事宜</w:t>
      </w:r>
      <w:r>
        <w:rPr>
          <w:rFonts w:ascii="仿宋_GB2312" w:eastAsia="仿宋_GB2312" w:hAnsi="Calibri" w:hint="eastAsia"/>
          <w:color w:val="000000"/>
          <w:sz w:val="32"/>
        </w:rPr>
        <w:t>。</w:t>
      </w:r>
    </w:p>
    <w:p w:rsidR="002D599F" w:rsidRDefault="002D599F" w:rsidP="009F601F">
      <w:pPr>
        <w:spacing w:line="520" w:lineRule="exact"/>
        <w:ind w:firstLineChars="200" w:firstLine="643"/>
        <w:rPr>
          <w:rFonts w:ascii="仿宋_GB2312" w:eastAsia="仿宋_GB2312" w:hAnsi="Calibri"/>
          <w:color w:val="000000"/>
          <w:sz w:val="32"/>
        </w:rPr>
      </w:pPr>
      <w:r w:rsidRPr="00932B31">
        <w:rPr>
          <w:rFonts w:ascii="仿宋_GB2312" w:eastAsia="仿宋_GB2312" w:hAnsi="Calibri" w:hint="eastAsia"/>
          <w:b/>
          <w:color w:val="000000"/>
          <w:sz w:val="32"/>
        </w:rPr>
        <w:t>各相关银行</w:t>
      </w:r>
      <w:r w:rsidRPr="00932B31">
        <w:rPr>
          <w:rFonts w:ascii="仿宋_GB2312" w:eastAsia="仿宋_GB2312" w:hAnsi="Calibri"/>
          <w:b/>
          <w:color w:val="000000"/>
          <w:sz w:val="32"/>
        </w:rPr>
        <w:t>：</w:t>
      </w:r>
      <w:r w:rsidRPr="00932B31">
        <w:rPr>
          <w:rFonts w:ascii="仿宋_GB2312" w:eastAsia="仿宋_GB2312" w:hAnsi="Calibri" w:hint="eastAsia"/>
          <w:color w:val="000000"/>
          <w:sz w:val="32"/>
        </w:rPr>
        <w:t>负责处理被征收房屋的抵押问题</w:t>
      </w:r>
      <w:r>
        <w:rPr>
          <w:rFonts w:ascii="仿宋_GB2312" w:eastAsia="仿宋_GB2312" w:hAnsi="Calibri" w:hint="eastAsia"/>
          <w:color w:val="000000"/>
          <w:sz w:val="32"/>
        </w:rPr>
        <w:t>。</w:t>
      </w:r>
    </w:p>
    <w:p w:rsidR="002D599F" w:rsidRDefault="002D599F" w:rsidP="009F601F">
      <w:pPr>
        <w:spacing w:line="520" w:lineRule="exact"/>
        <w:ind w:firstLineChars="200" w:firstLine="643"/>
        <w:rPr>
          <w:rFonts w:ascii="仿宋_GB2312" w:eastAsia="仿宋_GB2312" w:hAnsi="Calibri"/>
          <w:color w:val="000000"/>
          <w:sz w:val="32"/>
        </w:rPr>
      </w:pPr>
      <w:r w:rsidRPr="00932B31">
        <w:rPr>
          <w:rFonts w:ascii="仿宋_GB2312" w:eastAsia="仿宋_GB2312" w:hAnsi="Calibri" w:hint="eastAsia"/>
          <w:b/>
          <w:color w:val="000000"/>
          <w:sz w:val="32"/>
        </w:rPr>
        <w:t>区法院</w:t>
      </w:r>
      <w:r w:rsidRPr="00932B31">
        <w:rPr>
          <w:rFonts w:ascii="仿宋_GB2312" w:eastAsia="仿宋_GB2312" w:hAnsi="Calibri"/>
          <w:b/>
          <w:color w:val="000000"/>
          <w:sz w:val="32"/>
        </w:rPr>
        <w:t>：</w:t>
      </w:r>
      <w:r w:rsidRPr="00932B31">
        <w:rPr>
          <w:rFonts w:ascii="仿宋_GB2312" w:eastAsia="仿宋_GB2312" w:hAnsi="Calibri" w:hint="eastAsia"/>
          <w:color w:val="000000"/>
          <w:sz w:val="32"/>
        </w:rPr>
        <w:t>负责处理被征收房屋的查封问题</w:t>
      </w:r>
      <w:r>
        <w:rPr>
          <w:rFonts w:ascii="仿宋_GB2312" w:eastAsia="仿宋_GB2312" w:hAnsi="Calibri" w:hint="eastAsia"/>
          <w:color w:val="000000"/>
          <w:sz w:val="32"/>
        </w:rPr>
        <w:t>。</w:t>
      </w:r>
    </w:p>
    <w:p w:rsidR="002D599F" w:rsidRDefault="002D599F" w:rsidP="009F601F">
      <w:pPr>
        <w:spacing w:line="520" w:lineRule="exact"/>
        <w:ind w:firstLineChars="200" w:firstLine="643"/>
        <w:rPr>
          <w:rFonts w:ascii="仿宋_GB2312" w:eastAsia="仿宋_GB2312" w:hAnsi="EJMVTK+FangSong_GB2312" w:cs="EJMVTK+FangSong_GB2312"/>
          <w:color w:val="000000"/>
          <w:sz w:val="32"/>
        </w:rPr>
      </w:pPr>
      <w:r w:rsidRPr="00932B31">
        <w:rPr>
          <w:rFonts w:ascii="仿宋_GB2312" w:eastAsia="仿宋_GB2312" w:hAnsi="Calibri" w:hint="eastAsia"/>
          <w:b/>
          <w:color w:val="000000"/>
          <w:sz w:val="32"/>
        </w:rPr>
        <w:t>其他</w:t>
      </w:r>
      <w:r>
        <w:rPr>
          <w:rFonts w:ascii="仿宋_GB2312" w:eastAsia="仿宋_GB2312" w:hAnsi="Calibri" w:hint="eastAsia"/>
          <w:b/>
          <w:color w:val="000000"/>
          <w:sz w:val="32"/>
        </w:rPr>
        <w:t>业务主管</w:t>
      </w:r>
      <w:r w:rsidRPr="00932B31">
        <w:rPr>
          <w:rFonts w:ascii="仿宋_GB2312" w:eastAsia="仿宋_GB2312" w:hAnsi="Calibri" w:hint="eastAsia"/>
          <w:b/>
          <w:color w:val="000000"/>
          <w:sz w:val="32"/>
        </w:rPr>
        <w:t>部门：</w:t>
      </w:r>
      <w:r w:rsidRPr="00932B31">
        <w:rPr>
          <w:rFonts w:ascii="仿宋_GB2312" w:eastAsia="仿宋_GB2312" w:hAnsi="Calibri" w:hint="eastAsia"/>
          <w:color w:val="000000"/>
          <w:sz w:val="32"/>
        </w:rPr>
        <w:t>负责依有关法律、法规办理征收房屋涉及军</w:t>
      </w:r>
      <w:r>
        <w:rPr>
          <w:rFonts w:ascii="仿宋_GB2312" w:eastAsia="仿宋_GB2312" w:hAnsi="Calibri" w:hint="eastAsia"/>
          <w:color w:val="000000"/>
          <w:sz w:val="32"/>
        </w:rPr>
        <w:t>事设施、教堂、寺庙、文物古迹、历史文化名城、历史文化街区等工作</w:t>
      </w:r>
      <w:r w:rsidRPr="008826D2">
        <w:rPr>
          <w:rFonts w:ascii="仿宋_GB2312" w:eastAsia="仿宋_GB2312" w:hAnsi="EJMVTK+FangSong_GB2312" w:cs="EJMVTK+FangSong_GB2312" w:hint="eastAsia"/>
          <w:color w:val="000000"/>
          <w:sz w:val="32"/>
        </w:rPr>
        <w:t>。</w:t>
      </w:r>
    </w:p>
    <w:p w:rsidR="00C5658F" w:rsidRDefault="00C5658F" w:rsidP="009F601F">
      <w:pPr>
        <w:spacing w:line="520" w:lineRule="exact"/>
        <w:jc w:val="center"/>
        <w:rPr>
          <w:rFonts w:ascii="仿宋_GB2312" w:eastAsia="仿宋_GB2312" w:hAnsi="Calibri"/>
          <w:color w:val="000000"/>
          <w:sz w:val="32"/>
        </w:rPr>
      </w:pPr>
    </w:p>
    <w:p w:rsidR="002D599F" w:rsidRPr="00C863BF" w:rsidRDefault="002D599F" w:rsidP="009F601F">
      <w:pPr>
        <w:pStyle w:val="a5"/>
        <w:spacing w:line="520" w:lineRule="exact"/>
        <w:rPr>
          <w:rFonts w:ascii="黑体" w:hAnsi="黑体"/>
          <w:noProof/>
          <w:sz w:val="32"/>
          <w:szCs w:val="32"/>
        </w:rPr>
      </w:pPr>
      <w:r w:rsidRPr="00C863BF">
        <w:rPr>
          <w:rFonts w:ascii="黑体" w:hAnsi="黑体" w:hint="eastAsia"/>
          <w:noProof/>
          <w:sz w:val="32"/>
          <w:szCs w:val="32"/>
        </w:rPr>
        <w:fldChar w:fldCharType="begin"/>
      </w:r>
      <w:r w:rsidRPr="00C863BF">
        <w:rPr>
          <w:rFonts w:ascii="黑体" w:hAnsi="黑体" w:hint="eastAsia"/>
          <w:noProof/>
          <w:sz w:val="32"/>
          <w:szCs w:val="32"/>
        </w:rPr>
        <w:instrText xml:space="preserve"> SEQ _ \* ARABIC </w:instrText>
      </w:r>
      <w:r w:rsidRPr="00C863BF">
        <w:rPr>
          <w:rFonts w:ascii="黑体" w:hAnsi="黑体" w:hint="eastAsia"/>
          <w:noProof/>
          <w:sz w:val="32"/>
          <w:szCs w:val="32"/>
        </w:rPr>
        <w:fldChar w:fldCharType="separate"/>
      </w:r>
      <w:r w:rsidR="00C5658F" w:rsidRPr="00C863BF">
        <w:rPr>
          <w:rFonts w:ascii="黑体" w:hAnsi="黑体"/>
          <w:noProof/>
          <w:sz w:val="32"/>
          <w:szCs w:val="32"/>
        </w:rPr>
        <w:t>19</w:t>
      </w:r>
      <w:r w:rsidRPr="00C863BF">
        <w:rPr>
          <w:rFonts w:ascii="黑体" w:hAnsi="黑体" w:hint="eastAsia"/>
          <w:noProof/>
          <w:sz w:val="32"/>
          <w:szCs w:val="32"/>
        </w:rPr>
        <w:fldChar w:fldCharType="end"/>
      </w:r>
      <w:r w:rsidRPr="00C863BF">
        <w:rPr>
          <w:rFonts w:ascii="黑体" w:hAnsi="黑体"/>
          <w:noProof/>
          <w:sz w:val="32"/>
          <w:szCs w:val="32"/>
        </w:rPr>
        <w:t>.</w:t>
      </w:r>
      <w:r w:rsidRPr="00C863BF">
        <w:rPr>
          <w:rFonts w:ascii="黑体" w:hAnsi="黑体" w:hint="eastAsia"/>
          <w:noProof/>
          <w:sz w:val="32"/>
          <w:szCs w:val="32"/>
        </w:rPr>
        <w:t>农作物秸秆禁烧</w:t>
      </w:r>
    </w:p>
    <w:p w:rsidR="002D599F" w:rsidRPr="005E1291" w:rsidRDefault="002D599F" w:rsidP="009F601F">
      <w:pPr>
        <w:spacing w:line="520" w:lineRule="exact"/>
        <w:ind w:firstLineChars="200" w:firstLine="640"/>
        <w:rPr>
          <w:rFonts w:ascii="仿宋_GB2312" w:eastAsia="仿宋_GB2312"/>
          <w:sz w:val="32"/>
          <w:szCs w:val="32"/>
        </w:rPr>
      </w:pPr>
    </w:p>
    <w:p w:rsidR="002D599F" w:rsidRPr="005E1291" w:rsidRDefault="002D599F" w:rsidP="009F601F">
      <w:pPr>
        <w:spacing w:line="52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区农业农村局：</w:t>
      </w:r>
      <w:r w:rsidRPr="005E1291">
        <w:rPr>
          <w:rFonts w:ascii="仿宋_GB2312" w:eastAsia="仿宋_GB2312" w:hAnsi="宋体" w:cs="宋体" w:hint="eastAsia"/>
          <w:kern w:val="0"/>
          <w:sz w:val="32"/>
          <w:szCs w:val="32"/>
        </w:rPr>
        <w:t>负责督导、协调各成员单位按各自职责分工开展工作；统筹抓好农作物秸秆转化利用。</w:t>
      </w:r>
    </w:p>
    <w:p w:rsidR="002D599F" w:rsidRPr="00CE3D41" w:rsidRDefault="002D599F" w:rsidP="009F601F">
      <w:pPr>
        <w:spacing w:line="520" w:lineRule="exact"/>
        <w:ind w:firstLineChars="200" w:firstLine="643"/>
        <w:rPr>
          <w:rFonts w:ascii="仿宋_GB2312" w:eastAsia="仿宋_GB2312" w:hAnsi="LNHBMT+FangSong_GB2312" w:cs="LNHBMT+FangSong_GB2312"/>
          <w:color w:val="000000"/>
          <w:sz w:val="32"/>
        </w:rPr>
      </w:pPr>
      <w:r w:rsidRPr="00CE3D41">
        <w:rPr>
          <w:rFonts w:ascii="仿宋_GB2312" w:eastAsia="仿宋_GB2312" w:hAnsi="LNHBMT+FangSong_GB2312" w:cs="LNHBMT+FangSong_GB2312" w:hint="eastAsia"/>
          <w:b/>
          <w:color w:val="000000"/>
          <w:sz w:val="32"/>
        </w:rPr>
        <w:t>区委组织部、区人力资源和社会保障局：</w:t>
      </w:r>
      <w:r w:rsidRPr="00CE3D41">
        <w:rPr>
          <w:rFonts w:ascii="仿宋_GB2312" w:eastAsia="仿宋_GB2312" w:hAnsi="LNHBMT+FangSong_GB2312" w:cs="LNHBMT+FangSong_GB2312" w:hint="eastAsia"/>
          <w:color w:val="000000"/>
          <w:sz w:val="32"/>
        </w:rPr>
        <w:t>负责对相关责</w:t>
      </w:r>
      <w:r w:rsidRPr="00CE3D41">
        <w:rPr>
          <w:rFonts w:ascii="仿宋_GB2312" w:eastAsia="仿宋_GB2312" w:hAnsi="LNHBMT+FangSong_GB2312" w:cs="LNHBMT+FangSong_GB2312" w:hint="eastAsia"/>
          <w:color w:val="000000"/>
          <w:sz w:val="32"/>
        </w:rPr>
        <w:lastRenderedPageBreak/>
        <w:t>任人及时作出组织处理工作。</w:t>
      </w:r>
    </w:p>
    <w:p w:rsidR="002D599F" w:rsidRPr="00CE3D41" w:rsidRDefault="002D599F" w:rsidP="009F601F">
      <w:pPr>
        <w:spacing w:line="520" w:lineRule="exact"/>
        <w:ind w:firstLineChars="200" w:firstLine="643"/>
        <w:rPr>
          <w:rFonts w:ascii="仿宋_GB2312" w:eastAsia="仿宋_GB2312" w:hAnsi="LNHBMT+FangSong_GB2312" w:cs="LNHBMT+FangSong_GB2312"/>
          <w:color w:val="000000"/>
          <w:sz w:val="32"/>
        </w:rPr>
      </w:pPr>
      <w:r w:rsidRPr="00CE3D41">
        <w:rPr>
          <w:rFonts w:ascii="仿宋_GB2312" w:eastAsia="仿宋_GB2312" w:hAnsi="LNHBMT+FangSong_GB2312" w:cs="LNHBMT+FangSong_GB2312" w:hint="eastAsia"/>
          <w:b/>
          <w:color w:val="000000"/>
          <w:sz w:val="32"/>
        </w:rPr>
        <w:t>区纪委区监委机关：</w:t>
      </w:r>
      <w:r w:rsidRPr="00CE3D41">
        <w:rPr>
          <w:rFonts w:ascii="仿宋_GB2312" w:eastAsia="仿宋_GB2312" w:hAnsi="LNHBMT+FangSong_GB2312" w:cs="LNHBMT+FangSong_GB2312" w:hint="eastAsia"/>
          <w:color w:val="000000"/>
          <w:sz w:val="32"/>
        </w:rPr>
        <w:t>负责对工作中涉及党员干部失职、渎职人员的责任追究工作。</w:t>
      </w:r>
    </w:p>
    <w:p w:rsidR="002D599F" w:rsidRPr="005E1291" w:rsidRDefault="002D599F" w:rsidP="009F601F">
      <w:pPr>
        <w:spacing w:line="52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区委宣传部：</w:t>
      </w:r>
      <w:r w:rsidRPr="005E1291">
        <w:rPr>
          <w:rFonts w:ascii="仿宋_GB2312" w:eastAsia="仿宋_GB2312" w:hAnsi="宋体" w:cs="宋体" w:hint="eastAsia"/>
          <w:kern w:val="0"/>
          <w:sz w:val="32"/>
          <w:szCs w:val="32"/>
        </w:rPr>
        <w:t>负责在“三夏”、“三秋”期间通过新闻媒体发布禁烧通告，开展秸秆转化利用与禁烧宣传报道。</w:t>
      </w:r>
    </w:p>
    <w:p w:rsidR="002D599F" w:rsidRPr="005E1291" w:rsidRDefault="002D599F" w:rsidP="009F601F">
      <w:pPr>
        <w:spacing w:line="52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区教育和体育局：</w:t>
      </w:r>
      <w:r w:rsidRPr="005E1291">
        <w:rPr>
          <w:rFonts w:ascii="仿宋_GB2312" w:eastAsia="仿宋_GB2312" w:hAnsi="宋体" w:cs="宋体" w:hint="eastAsia"/>
          <w:kern w:val="0"/>
          <w:sz w:val="32"/>
          <w:szCs w:val="32"/>
        </w:rPr>
        <w:t>负责加强对各类在校学生的禁烧宣传教育，发动学生“小手牵大手”做好家庭的禁烧宣传工作。</w:t>
      </w:r>
    </w:p>
    <w:p w:rsidR="002D599F" w:rsidRPr="005E1291" w:rsidRDefault="002D599F" w:rsidP="009F601F">
      <w:pPr>
        <w:spacing w:line="52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市公安局临淄分局：</w:t>
      </w:r>
      <w:r w:rsidRPr="005E1291">
        <w:rPr>
          <w:rFonts w:ascii="仿宋_GB2312" w:eastAsia="仿宋_GB2312" w:hAnsi="宋体" w:cs="宋体" w:hint="eastAsia"/>
          <w:kern w:val="0"/>
          <w:sz w:val="32"/>
          <w:szCs w:val="32"/>
        </w:rPr>
        <w:t>负责对故意焚烧他人农作物秸秆造成他人财产损失的行为，以及阻碍国家机关工作人员执法的行为进行处罚</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对故意焚烧农作物秸秆，造成人员伤亡或财产重大损失涉嫌犯罪的进行查处。</w:t>
      </w:r>
    </w:p>
    <w:p w:rsidR="002D599F" w:rsidRPr="005E1291" w:rsidRDefault="002D599F" w:rsidP="009F601F">
      <w:pPr>
        <w:spacing w:line="52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区财政局：</w:t>
      </w:r>
      <w:r w:rsidRPr="005E1291">
        <w:rPr>
          <w:rFonts w:ascii="仿宋_GB2312" w:eastAsia="仿宋_GB2312" w:hAnsi="宋体" w:cs="宋体" w:hint="eastAsia"/>
          <w:kern w:val="0"/>
          <w:sz w:val="32"/>
          <w:szCs w:val="32"/>
        </w:rPr>
        <w:t>负责牵头组织资金预算编制，根据财力情况和相关政策，结合实际安排相关预算。</w:t>
      </w:r>
    </w:p>
    <w:p w:rsidR="002D599F" w:rsidRPr="005E1291" w:rsidRDefault="002D599F" w:rsidP="009F601F">
      <w:pPr>
        <w:spacing w:line="52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区自然资源局：</w:t>
      </w:r>
      <w:r w:rsidRPr="005E1291">
        <w:rPr>
          <w:rFonts w:ascii="仿宋_GB2312" w:eastAsia="仿宋_GB2312" w:hAnsi="宋体" w:cs="宋体" w:hint="eastAsia"/>
          <w:kern w:val="0"/>
          <w:sz w:val="32"/>
          <w:szCs w:val="32"/>
        </w:rPr>
        <w:t>负责对焚烧农作物秸秆致使森林500米范围内受到损毁的行为进行查处。</w:t>
      </w:r>
    </w:p>
    <w:p w:rsidR="002D599F" w:rsidRPr="005E1291" w:rsidRDefault="002D599F" w:rsidP="009F601F">
      <w:pPr>
        <w:spacing w:line="52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市生态环境局临淄分局：</w:t>
      </w:r>
      <w:r w:rsidRPr="005E1291">
        <w:rPr>
          <w:rFonts w:ascii="仿宋_GB2312" w:eastAsia="仿宋_GB2312" w:hAnsi="宋体" w:cs="宋体" w:hint="eastAsia"/>
          <w:kern w:val="0"/>
          <w:sz w:val="32"/>
          <w:szCs w:val="32"/>
        </w:rPr>
        <w:t>负责抓好秸秆禁烧日常执法巡查，对公民焚烧秸秆造成大气污染行为进行查处，并对焚烧秸秆行为依法作出严肃处理</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负责在“三夏”、“三秋”期间与公安部门联合发布禁烧通告。</w:t>
      </w:r>
    </w:p>
    <w:p w:rsidR="002D599F" w:rsidRPr="005E1291" w:rsidRDefault="002D599F" w:rsidP="009F601F">
      <w:pPr>
        <w:spacing w:line="52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区司法局：</w:t>
      </w:r>
      <w:r w:rsidRPr="005E1291">
        <w:rPr>
          <w:rFonts w:ascii="仿宋_GB2312" w:eastAsia="仿宋_GB2312" w:hAnsi="宋体" w:cs="宋体" w:hint="eastAsia"/>
          <w:kern w:val="0"/>
          <w:sz w:val="32"/>
          <w:szCs w:val="32"/>
        </w:rPr>
        <w:t>负责对有关行政执法部门的行政执法行为进行监督。</w:t>
      </w:r>
    </w:p>
    <w:p w:rsidR="002D599F" w:rsidRPr="005E1291" w:rsidRDefault="002D599F" w:rsidP="009F601F">
      <w:pPr>
        <w:spacing w:line="52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区消防救援大队：</w:t>
      </w:r>
      <w:r w:rsidRPr="005E1291">
        <w:rPr>
          <w:rFonts w:ascii="仿宋_GB2312" w:eastAsia="仿宋_GB2312" w:hAnsi="宋体" w:cs="宋体" w:hint="eastAsia"/>
          <w:kern w:val="0"/>
          <w:sz w:val="32"/>
          <w:szCs w:val="32"/>
        </w:rPr>
        <w:t>负责对焚烧秸秆引起的火灾进行调查，对消防安全违法行为依法进行查处，对犯罪及其他违法行为依法及时移送有关主管部门查处。</w:t>
      </w:r>
    </w:p>
    <w:p w:rsidR="002D599F" w:rsidRPr="005E1291" w:rsidRDefault="002D599F" w:rsidP="009F601F">
      <w:pPr>
        <w:spacing w:line="52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区畜牧农机服务中心：</w:t>
      </w:r>
      <w:r w:rsidRPr="005E1291">
        <w:rPr>
          <w:rFonts w:ascii="仿宋_GB2312" w:eastAsia="仿宋_GB2312" w:hAnsi="宋体" w:cs="宋体" w:hint="eastAsia"/>
          <w:kern w:val="0"/>
          <w:sz w:val="32"/>
          <w:szCs w:val="32"/>
        </w:rPr>
        <w:t>负责组织指导农作物秸秆饲料化转化利用。负责制定并落实农机购置配套提升计划，协调调</w:t>
      </w:r>
      <w:r w:rsidRPr="005E1291">
        <w:rPr>
          <w:rFonts w:ascii="仿宋_GB2312" w:eastAsia="仿宋_GB2312" w:hAnsi="宋体" w:cs="宋体" w:hint="eastAsia"/>
          <w:kern w:val="0"/>
          <w:sz w:val="32"/>
          <w:szCs w:val="32"/>
        </w:rPr>
        <w:lastRenderedPageBreak/>
        <w:t>度作业机械，制定宣传还田作业标准，培训作业机手，确保农机作业质量。</w:t>
      </w:r>
    </w:p>
    <w:p w:rsidR="002D599F" w:rsidRPr="005E1291" w:rsidRDefault="002D599F" w:rsidP="009F601F">
      <w:pPr>
        <w:spacing w:line="520" w:lineRule="exact"/>
        <w:ind w:firstLineChars="200" w:firstLine="640"/>
        <w:rPr>
          <w:rFonts w:ascii="仿宋_GB2312" w:eastAsia="仿宋_GB2312" w:hAnsi="宋体" w:cs="宋体"/>
          <w:color w:val="000000"/>
          <w:kern w:val="0"/>
          <w:sz w:val="32"/>
          <w:szCs w:val="32"/>
        </w:rPr>
      </w:pPr>
    </w:p>
    <w:p w:rsidR="002D599F" w:rsidRPr="00C863BF" w:rsidRDefault="002D599F" w:rsidP="009F601F">
      <w:pPr>
        <w:pStyle w:val="a5"/>
        <w:spacing w:line="520" w:lineRule="exact"/>
        <w:rPr>
          <w:rFonts w:ascii="黑体" w:hAnsi="黑体"/>
          <w:noProof/>
          <w:sz w:val="32"/>
          <w:szCs w:val="32"/>
        </w:rPr>
      </w:pPr>
      <w:r w:rsidRPr="00C863BF">
        <w:rPr>
          <w:rFonts w:ascii="黑体" w:hAnsi="黑体" w:hint="eastAsia"/>
          <w:noProof/>
          <w:sz w:val="32"/>
          <w:szCs w:val="32"/>
        </w:rPr>
        <w:fldChar w:fldCharType="begin"/>
      </w:r>
      <w:r w:rsidRPr="00C863BF">
        <w:rPr>
          <w:rFonts w:ascii="黑体" w:hAnsi="黑体" w:hint="eastAsia"/>
          <w:noProof/>
          <w:sz w:val="32"/>
          <w:szCs w:val="32"/>
        </w:rPr>
        <w:instrText xml:space="preserve"> SEQ _ \* ARABIC </w:instrText>
      </w:r>
      <w:r w:rsidRPr="00C863BF">
        <w:rPr>
          <w:rFonts w:ascii="黑体" w:hAnsi="黑体" w:hint="eastAsia"/>
          <w:noProof/>
          <w:sz w:val="32"/>
          <w:szCs w:val="32"/>
        </w:rPr>
        <w:fldChar w:fldCharType="separate"/>
      </w:r>
      <w:r w:rsidR="00C5658F" w:rsidRPr="00C863BF">
        <w:rPr>
          <w:rFonts w:ascii="黑体" w:hAnsi="黑体"/>
          <w:noProof/>
          <w:sz w:val="32"/>
          <w:szCs w:val="32"/>
        </w:rPr>
        <w:t>20</w:t>
      </w:r>
      <w:r w:rsidRPr="00C863BF">
        <w:rPr>
          <w:rFonts w:ascii="黑体" w:hAnsi="黑体" w:hint="eastAsia"/>
          <w:noProof/>
          <w:sz w:val="32"/>
          <w:szCs w:val="32"/>
        </w:rPr>
        <w:fldChar w:fldCharType="end"/>
      </w:r>
      <w:r w:rsidRPr="00C863BF">
        <w:rPr>
          <w:rFonts w:ascii="黑体" w:hAnsi="黑体"/>
          <w:noProof/>
          <w:sz w:val="32"/>
          <w:szCs w:val="32"/>
        </w:rPr>
        <w:t>.</w:t>
      </w:r>
      <w:r w:rsidRPr="00C863BF">
        <w:rPr>
          <w:rFonts w:ascii="黑体" w:hAnsi="黑体" w:hint="eastAsia"/>
          <w:noProof/>
          <w:sz w:val="32"/>
          <w:szCs w:val="32"/>
        </w:rPr>
        <w:t>职业卫生监管</w:t>
      </w:r>
    </w:p>
    <w:p w:rsidR="002D599F" w:rsidRPr="005E1291" w:rsidRDefault="002D599F" w:rsidP="009F601F">
      <w:pPr>
        <w:spacing w:line="520" w:lineRule="exact"/>
        <w:ind w:firstLineChars="200" w:firstLine="640"/>
        <w:rPr>
          <w:rFonts w:ascii="仿宋_GB2312" w:eastAsia="仿宋_GB2312"/>
          <w:sz w:val="32"/>
          <w:szCs w:val="32"/>
        </w:rPr>
      </w:pPr>
    </w:p>
    <w:p w:rsidR="002D599F" w:rsidRPr="005E1291" w:rsidRDefault="002D599F" w:rsidP="009F601F">
      <w:pPr>
        <w:spacing w:line="52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区卫生健康局：</w:t>
      </w:r>
      <w:r w:rsidRPr="005E1291">
        <w:rPr>
          <w:rFonts w:ascii="仿宋_GB2312" w:eastAsia="仿宋_GB2312" w:hAnsi="宋体" w:cs="宋体" w:hint="eastAsia"/>
          <w:color w:val="000000"/>
          <w:kern w:val="0"/>
          <w:sz w:val="32"/>
          <w:szCs w:val="32"/>
        </w:rPr>
        <w:t>承担职业病防治日常工作，组织实施职业病防治规划和计划，完善职业病防治工作责任制；负责职业病危害事故、事件的调查处理等工作；负责职业健康监督管理工作；负责加强对职业病危害严重行业用人单位职业病危害防治工作的监管和指导，做好职业病危害事故防范和风险化解工作；负责新建、扩建、改建建设项目和技术改造、技术引进项目（以下统称建设项目）职业病防护设施“三同时”（即与主体工程同时设计、同时施工、同时投入生产和使用）事中事后监管工作；组织开展重点职业病监测、专项调查、职业健康风险评估和职业人群健康管理等工作；协调现患职业病人医学随访和救治工作；组织职业健康监督检查，依法监督用人单位贯彻执行职业卫生法律法规、标准和方针政策情况；组织指导用人单位职业卫生防护工作；组织开展职业病防治统计和调查分析；指导职业健康检查、职业病诊断与鉴定工作；组织职业病危害项目申报的备案和管理工作；指导职业健康技术支撑体系建设；负责放射卫生监督管理工作。承担职业病防治工作领导小组办公室职责，负责监督、指导和考核各行业主管部门职业健康监管工作，受理用人单位职业危害申报，组织调查处理职业病危害事故，对接市卫生健康委职业健康有关工作，负责制定职业健康工作考核办法</w:t>
      </w:r>
      <w:r>
        <w:rPr>
          <w:rFonts w:ascii="仿宋_GB2312" w:eastAsia="仿宋_GB2312" w:hAnsi="宋体" w:cs="宋体" w:hint="eastAsia"/>
          <w:color w:val="000000"/>
          <w:kern w:val="0"/>
          <w:sz w:val="32"/>
          <w:szCs w:val="32"/>
        </w:rPr>
        <w:t>。</w:t>
      </w:r>
    </w:p>
    <w:p w:rsidR="002D599F" w:rsidRPr="005E1291" w:rsidRDefault="002D599F" w:rsidP="009F601F">
      <w:pPr>
        <w:spacing w:line="52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lastRenderedPageBreak/>
        <w:t>区人力资源和社会保障局：</w:t>
      </w:r>
      <w:r w:rsidRPr="005E1291">
        <w:rPr>
          <w:rFonts w:ascii="仿宋_GB2312" w:eastAsia="仿宋_GB2312" w:hAnsi="宋体" w:cs="宋体" w:hint="eastAsia"/>
          <w:color w:val="000000"/>
          <w:kern w:val="0"/>
          <w:sz w:val="32"/>
          <w:szCs w:val="32"/>
        </w:rPr>
        <w:t>负责劳动合同、工伤保险实施的劳动保障监察工作，依法监督检查和督促用人单位依法签订并履行劳动合同和依法交纳工伤保险，依法督促用人单位在签订劳动合同时如实告知劳动者职业危害相关情况，负责对女工、未成年工特殊劳动保护的监督检查等工作。依据职业病诊断结果，做好职业病人的社会保障工作。监督指导企业参加工伤保险有关政策措施，按照有关规定，配合上级完成工伤预防相关工作。监督检查用人单位依法签订劳动合同，规范企业劳动用工行为</w:t>
      </w:r>
      <w:r>
        <w:rPr>
          <w:rFonts w:ascii="仿宋_GB2312" w:eastAsia="仿宋_GB2312" w:hAnsi="宋体" w:cs="宋体" w:hint="eastAsia"/>
          <w:color w:val="000000"/>
          <w:kern w:val="0"/>
          <w:sz w:val="32"/>
          <w:szCs w:val="32"/>
        </w:rPr>
        <w:t>。</w:t>
      </w:r>
    </w:p>
    <w:p w:rsidR="002D599F" w:rsidRPr="005E1291" w:rsidRDefault="002D599F" w:rsidP="009F601F">
      <w:pPr>
        <w:spacing w:line="52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区总工会：</w:t>
      </w:r>
      <w:r w:rsidRPr="005E1291">
        <w:rPr>
          <w:rFonts w:ascii="仿宋_GB2312" w:eastAsia="仿宋_GB2312" w:hAnsi="宋体" w:cs="宋体" w:hint="eastAsia"/>
          <w:color w:val="000000"/>
          <w:kern w:val="0"/>
          <w:sz w:val="32"/>
          <w:szCs w:val="32"/>
        </w:rPr>
        <w:t>依法参与职业危害事故调查处理，反映劳动者职业健康方面诉求，提出意见和建议，维护劳动者合法权益。依法对用人单位落实职业病防治工作职责情况进行监督，组织企业开展职业病防治宣传教育活动等工作</w:t>
      </w:r>
      <w:r>
        <w:rPr>
          <w:rFonts w:ascii="仿宋_GB2312" w:eastAsia="仿宋_GB2312" w:hAnsi="宋体" w:cs="宋体" w:hint="eastAsia"/>
          <w:color w:val="000000"/>
          <w:kern w:val="0"/>
          <w:sz w:val="32"/>
          <w:szCs w:val="32"/>
        </w:rPr>
        <w:t>。</w:t>
      </w:r>
    </w:p>
    <w:p w:rsidR="002D599F" w:rsidRPr="005E1291" w:rsidRDefault="002D599F" w:rsidP="009F601F">
      <w:pPr>
        <w:spacing w:line="52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区应急管理局：</w:t>
      </w:r>
      <w:r w:rsidRPr="005E1291">
        <w:rPr>
          <w:rFonts w:ascii="仿宋_GB2312" w:eastAsia="仿宋_GB2312" w:hAnsi="宋体" w:cs="宋体" w:hint="eastAsia"/>
          <w:color w:val="000000"/>
          <w:kern w:val="0"/>
          <w:sz w:val="32"/>
          <w:szCs w:val="32"/>
        </w:rPr>
        <w:t>依法组织指导急性工业中毒相关生产安全事故调查处理，监督检查事故防范和整改措施的落实情况，参与事故责任追究落实情况的监督检查；对不具备安全生产条件的非煤矿山、水泥、冶金、陶瓷、石材加工等生产经营单位，依法经停产停业整顿仍不具备安全生产条件的，报请区政府按照国务院规定的权限依法决定予以关闭。</w:t>
      </w:r>
    </w:p>
    <w:p w:rsidR="002D599F" w:rsidRPr="005E1291" w:rsidRDefault="002D599F" w:rsidP="009F601F">
      <w:pPr>
        <w:spacing w:line="52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区发展和改革局：</w:t>
      </w:r>
      <w:r w:rsidRPr="005E1291">
        <w:rPr>
          <w:rFonts w:ascii="仿宋_GB2312" w:eastAsia="仿宋_GB2312" w:hAnsi="宋体" w:cs="宋体" w:hint="eastAsia"/>
          <w:color w:val="000000"/>
          <w:kern w:val="0"/>
          <w:sz w:val="32"/>
          <w:szCs w:val="32"/>
        </w:rPr>
        <w:t>负责将职业病防治规划纳入国民经济和社会发展规划，负责会同有关行业管理部门积极落实产业政策，严格落实禁止、限制和减少职业病危害严重的落后技术、工艺、设备和材料的使用等职业病防治要求，协助卫生健康部门开展职业防护设施“三同时”事中事后监管等工作</w:t>
      </w:r>
    </w:p>
    <w:p w:rsidR="002D599F" w:rsidRPr="005E1291" w:rsidRDefault="002D599F" w:rsidP="009F601F">
      <w:pPr>
        <w:spacing w:line="52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市生态环境局临淄分局：</w:t>
      </w:r>
      <w:r w:rsidRPr="005E1291">
        <w:rPr>
          <w:rFonts w:ascii="仿宋_GB2312" w:eastAsia="仿宋_GB2312" w:hAnsi="宋体" w:cs="宋体" w:hint="eastAsia"/>
          <w:color w:val="000000"/>
          <w:kern w:val="0"/>
          <w:sz w:val="32"/>
          <w:szCs w:val="32"/>
        </w:rPr>
        <w:t>对核技术利用单位使用的放射性设施及射线装置进行监督管理。</w:t>
      </w:r>
    </w:p>
    <w:p w:rsidR="002D599F" w:rsidRPr="005E1291" w:rsidRDefault="002D599F" w:rsidP="009F601F">
      <w:pPr>
        <w:spacing w:line="52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lastRenderedPageBreak/>
        <w:t>区财政局：</w:t>
      </w:r>
      <w:r w:rsidRPr="005E1291">
        <w:rPr>
          <w:rFonts w:ascii="仿宋_GB2312" w:eastAsia="仿宋_GB2312" w:hAnsi="宋体" w:cs="宋体" w:hint="eastAsia"/>
          <w:color w:val="000000"/>
          <w:kern w:val="0"/>
          <w:sz w:val="32"/>
          <w:szCs w:val="32"/>
        </w:rPr>
        <w:t>根据职业病防治形势，合理安排职业病防治所需经费。</w:t>
      </w:r>
    </w:p>
    <w:p w:rsidR="002D599F" w:rsidRPr="005E1291" w:rsidRDefault="002D599F" w:rsidP="009F601F">
      <w:pPr>
        <w:spacing w:line="52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区民政局：</w:t>
      </w:r>
      <w:r w:rsidRPr="005E1291">
        <w:rPr>
          <w:rFonts w:ascii="仿宋_GB2312" w:eastAsia="仿宋_GB2312" w:hAnsi="宋体" w:cs="宋体" w:hint="eastAsia"/>
          <w:color w:val="000000"/>
          <w:kern w:val="0"/>
          <w:sz w:val="32"/>
          <w:szCs w:val="32"/>
        </w:rPr>
        <w:t>负责对用人单位已经不存在或者无法确认劳动关系且符合救助条件的职业病病人，按照规定提供生活等方面的救助。</w:t>
      </w:r>
    </w:p>
    <w:p w:rsidR="002D599F" w:rsidRPr="005E1291" w:rsidRDefault="002D599F" w:rsidP="009F601F">
      <w:pPr>
        <w:spacing w:line="52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市医疗保障局临淄分局</w:t>
      </w:r>
      <w:r w:rsidRPr="005E1291">
        <w:rPr>
          <w:rFonts w:ascii="仿宋_GB2312" w:eastAsia="仿宋_GB2312" w:hAnsi="宋体" w:cs="宋体" w:hint="eastAsia"/>
          <w:color w:val="000000"/>
          <w:kern w:val="0"/>
          <w:sz w:val="32"/>
          <w:szCs w:val="32"/>
        </w:rPr>
        <w:t>：负责对用人单位已经不存在或者无法确认劳动关系且符合救助条件的职业病病人，按照规定提供医疗等方面的救助。</w:t>
      </w:r>
    </w:p>
    <w:p w:rsidR="002D599F" w:rsidRPr="005E1291" w:rsidRDefault="002D599F" w:rsidP="009F601F">
      <w:pPr>
        <w:spacing w:line="52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区住房和城乡建设局：</w:t>
      </w:r>
      <w:r w:rsidRPr="008B1F3D">
        <w:rPr>
          <w:rFonts w:ascii="仿宋_GB2312" w:eastAsia="仿宋_GB2312" w:hAnsi="宋体" w:cs="宋体" w:hint="eastAsia"/>
          <w:color w:val="000000"/>
          <w:kern w:val="0"/>
          <w:sz w:val="32"/>
          <w:szCs w:val="32"/>
        </w:rPr>
        <w:t>负责监督检查和督促房地产、市</w:t>
      </w:r>
      <w:r w:rsidRPr="005E1291">
        <w:rPr>
          <w:rFonts w:ascii="仿宋_GB2312" w:eastAsia="仿宋_GB2312" w:hAnsi="宋体" w:cs="宋体" w:hint="eastAsia"/>
          <w:color w:val="000000"/>
          <w:kern w:val="0"/>
          <w:sz w:val="32"/>
          <w:szCs w:val="32"/>
        </w:rPr>
        <w:t>政工程建设等行业企业落实职业病防治主体责任</w:t>
      </w:r>
      <w:r>
        <w:rPr>
          <w:rFonts w:ascii="仿宋_GB2312" w:eastAsia="仿宋_GB2312" w:hAnsi="宋体" w:cs="宋体" w:hint="eastAsia"/>
          <w:color w:val="000000"/>
          <w:kern w:val="0"/>
          <w:sz w:val="32"/>
          <w:szCs w:val="32"/>
        </w:rPr>
        <w:t>。</w:t>
      </w:r>
    </w:p>
    <w:p w:rsidR="002D599F" w:rsidRPr="005E1291" w:rsidRDefault="002D599F" w:rsidP="009F601F">
      <w:pPr>
        <w:spacing w:line="52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区交通运输局：</w:t>
      </w:r>
      <w:r w:rsidRPr="005E1291">
        <w:rPr>
          <w:rFonts w:ascii="仿宋_GB2312" w:eastAsia="仿宋_GB2312" w:hAnsi="宋体" w:cs="宋体" w:hint="eastAsia"/>
          <w:color w:val="000000"/>
          <w:kern w:val="0"/>
          <w:sz w:val="32"/>
          <w:szCs w:val="32"/>
        </w:rPr>
        <w:t>负责监督检查和督促公路建设施工养护、道路运输等行业企业落实职业病防治主体责任</w:t>
      </w:r>
      <w:r>
        <w:rPr>
          <w:rFonts w:ascii="仿宋_GB2312" w:eastAsia="仿宋_GB2312" w:hAnsi="宋体" w:cs="宋体" w:hint="eastAsia"/>
          <w:color w:val="000000"/>
          <w:kern w:val="0"/>
          <w:sz w:val="32"/>
          <w:szCs w:val="32"/>
        </w:rPr>
        <w:t>。</w:t>
      </w:r>
    </w:p>
    <w:p w:rsidR="002D599F" w:rsidRPr="005E1291" w:rsidRDefault="002D599F" w:rsidP="009F601F">
      <w:pPr>
        <w:spacing w:line="52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区文化和旅游局：</w:t>
      </w:r>
      <w:r w:rsidRPr="005E1291">
        <w:rPr>
          <w:rFonts w:ascii="仿宋_GB2312" w:eastAsia="仿宋_GB2312" w:hAnsi="宋体" w:cs="宋体" w:hint="eastAsia"/>
          <w:color w:val="000000"/>
          <w:kern w:val="0"/>
          <w:sz w:val="32"/>
          <w:szCs w:val="32"/>
        </w:rPr>
        <w:t>负责监督检查和督促印刷企业落实职业病防治主体责任</w:t>
      </w:r>
      <w:r>
        <w:rPr>
          <w:rFonts w:ascii="仿宋_GB2312" w:eastAsia="仿宋_GB2312" w:hAnsi="宋体" w:cs="宋体" w:hint="eastAsia"/>
          <w:color w:val="000000"/>
          <w:kern w:val="0"/>
          <w:sz w:val="32"/>
          <w:szCs w:val="32"/>
        </w:rPr>
        <w:t>。</w:t>
      </w:r>
    </w:p>
    <w:p w:rsidR="002D599F" w:rsidRPr="005E1291" w:rsidRDefault="002D599F" w:rsidP="009F601F">
      <w:pPr>
        <w:spacing w:line="52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区市场监督管理局：</w:t>
      </w:r>
      <w:r w:rsidRPr="005E1291">
        <w:rPr>
          <w:rFonts w:ascii="仿宋_GB2312" w:eastAsia="仿宋_GB2312" w:hAnsi="宋体" w:cs="宋体" w:hint="eastAsia"/>
          <w:color w:val="000000"/>
          <w:kern w:val="0"/>
          <w:sz w:val="32"/>
          <w:szCs w:val="32"/>
        </w:rPr>
        <w:t>负责依法加强辖区内生产和销售保障劳动者职业健康安全个体防护用品的产品质量监督管理；负责依法加强工业用化学品的产品质量监督管理，依法查处“三无”产品，督促经营者向使用者提供规范的中文说明书；负责监督检查和督促食品、药品、医疗器械、化妆品、特种设备等行业企业落实职业病防治主体责任，按照职责分工依法查处无照经营</w:t>
      </w:r>
      <w:r>
        <w:rPr>
          <w:rFonts w:ascii="仿宋_GB2312" w:eastAsia="仿宋_GB2312" w:hAnsi="宋体" w:cs="宋体" w:hint="eastAsia"/>
          <w:color w:val="000000"/>
          <w:kern w:val="0"/>
          <w:sz w:val="32"/>
          <w:szCs w:val="32"/>
        </w:rPr>
        <w:t>。</w:t>
      </w:r>
    </w:p>
    <w:p w:rsidR="002D599F" w:rsidRPr="005E1291" w:rsidRDefault="002D599F" w:rsidP="009F601F">
      <w:pPr>
        <w:spacing w:line="52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区农业农村局:</w:t>
      </w:r>
      <w:r w:rsidRPr="005E1291">
        <w:rPr>
          <w:rFonts w:ascii="仿宋_GB2312" w:eastAsia="仿宋_GB2312" w:hAnsi="宋体" w:cs="宋体" w:hint="eastAsia"/>
          <w:color w:val="000000"/>
          <w:kern w:val="0"/>
          <w:sz w:val="32"/>
          <w:szCs w:val="32"/>
        </w:rPr>
        <w:t>负责监督检查和督促饲料生产、畜牧养殖业等行业企业落实职业病防治主体责任</w:t>
      </w:r>
      <w:r>
        <w:rPr>
          <w:rFonts w:ascii="仿宋_GB2312" w:eastAsia="仿宋_GB2312" w:hAnsi="宋体" w:cs="宋体" w:hint="eastAsia"/>
          <w:color w:val="000000"/>
          <w:kern w:val="0"/>
          <w:sz w:val="32"/>
          <w:szCs w:val="32"/>
        </w:rPr>
        <w:t>。</w:t>
      </w:r>
    </w:p>
    <w:p w:rsidR="002D599F" w:rsidRPr="005E1291" w:rsidRDefault="002D599F" w:rsidP="009F601F">
      <w:pPr>
        <w:spacing w:line="520" w:lineRule="exact"/>
        <w:ind w:firstLineChars="200" w:firstLine="640"/>
        <w:rPr>
          <w:rFonts w:ascii="仿宋_GB2312" w:eastAsia="仿宋_GB2312" w:hAnsi="宋体" w:cs="宋体"/>
          <w:color w:val="000000"/>
          <w:kern w:val="0"/>
          <w:sz w:val="32"/>
          <w:szCs w:val="32"/>
        </w:rPr>
      </w:pPr>
    </w:p>
    <w:p w:rsidR="00C5658F" w:rsidRDefault="00C5658F" w:rsidP="009F601F">
      <w:pPr>
        <w:spacing w:line="520" w:lineRule="exact"/>
        <w:jc w:val="center"/>
        <w:rPr>
          <w:rFonts w:ascii="仿宋_GB2312" w:eastAsia="仿宋_GB2312"/>
          <w:sz w:val="32"/>
          <w:szCs w:val="32"/>
        </w:rPr>
      </w:pPr>
    </w:p>
    <w:p w:rsidR="002D599F" w:rsidRPr="00C863BF" w:rsidRDefault="002D599F" w:rsidP="009F601F">
      <w:pPr>
        <w:pStyle w:val="a5"/>
        <w:spacing w:line="520" w:lineRule="exact"/>
        <w:rPr>
          <w:rFonts w:ascii="黑体" w:hAnsi="黑体"/>
          <w:noProof/>
          <w:sz w:val="32"/>
          <w:szCs w:val="32"/>
        </w:rPr>
      </w:pPr>
      <w:r w:rsidRPr="00C863BF">
        <w:rPr>
          <w:rFonts w:ascii="黑体" w:hAnsi="黑体" w:hint="eastAsia"/>
          <w:noProof/>
          <w:sz w:val="32"/>
          <w:szCs w:val="32"/>
        </w:rPr>
        <w:fldChar w:fldCharType="begin"/>
      </w:r>
      <w:r w:rsidRPr="00C863BF">
        <w:rPr>
          <w:rFonts w:ascii="黑体" w:hAnsi="黑体" w:hint="eastAsia"/>
          <w:noProof/>
          <w:sz w:val="32"/>
          <w:szCs w:val="32"/>
        </w:rPr>
        <w:instrText xml:space="preserve"> SEQ _ \* ARABIC </w:instrText>
      </w:r>
      <w:r w:rsidRPr="00C863BF">
        <w:rPr>
          <w:rFonts w:ascii="黑体" w:hAnsi="黑体" w:hint="eastAsia"/>
          <w:noProof/>
          <w:sz w:val="32"/>
          <w:szCs w:val="32"/>
        </w:rPr>
        <w:fldChar w:fldCharType="separate"/>
      </w:r>
      <w:r w:rsidR="00C5658F" w:rsidRPr="00C863BF">
        <w:rPr>
          <w:rFonts w:ascii="黑体" w:hAnsi="黑体"/>
          <w:noProof/>
          <w:sz w:val="32"/>
          <w:szCs w:val="32"/>
        </w:rPr>
        <w:t>21</w:t>
      </w:r>
      <w:r w:rsidRPr="00C863BF">
        <w:rPr>
          <w:rFonts w:ascii="黑体" w:hAnsi="黑体" w:hint="eastAsia"/>
          <w:noProof/>
          <w:sz w:val="32"/>
          <w:szCs w:val="32"/>
        </w:rPr>
        <w:fldChar w:fldCharType="end"/>
      </w:r>
      <w:r w:rsidRPr="00C863BF">
        <w:rPr>
          <w:rFonts w:ascii="黑体" w:hAnsi="黑体"/>
          <w:noProof/>
          <w:sz w:val="32"/>
          <w:szCs w:val="32"/>
        </w:rPr>
        <w:t>.</w:t>
      </w:r>
      <w:r w:rsidRPr="00C863BF">
        <w:rPr>
          <w:rFonts w:ascii="黑体" w:hAnsi="黑体" w:hint="eastAsia"/>
          <w:noProof/>
          <w:sz w:val="32"/>
          <w:szCs w:val="32"/>
        </w:rPr>
        <w:t>促进退役军人就业创业</w:t>
      </w:r>
    </w:p>
    <w:p w:rsidR="002D599F" w:rsidRPr="00D22E4C" w:rsidRDefault="002D599F" w:rsidP="009F601F">
      <w:pPr>
        <w:spacing w:line="520" w:lineRule="exact"/>
        <w:ind w:leftChars="100" w:left="210" w:firstLineChars="200" w:firstLine="640"/>
        <w:rPr>
          <w:rFonts w:ascii="仿宋_GB2312" w:eastAsia="仿宋_GB2312" w:hAnsi="宋体" w:cs="仿宋_GB2312"/>
          <w:kern w:val="0"/>
          <w:sz w:val="32"/>
          <w:szCs w:val="24"/>
        </w:rPr>
      </w:pPr>
    </w:p>
    <w:p w:rsidR="002D599F" w:rsidRPr="00D22E4C" w:rsidRDefault="002D599F" w:rsidP="009F601F">
      <w:pPr>
        <w:spacing w:line="520" w:lineRule="exact"/>
        <w:ind w:leftChars="100" w:left="210" w:firstLineChars="200" w:firstLine="643"/>
        <w:rPr>
          <w:rFonts w:ascii="仿宋_GB2312" w:eastAsia="仿宋_GB2312" w:hAnsi="宋体" w:cs="仿宋_GB2312"/>
          <w:kern w:val="0"/>
          <w:sz w:val="32"/>
          <w:szCs w:val="24"/>
        </w:rPr>
      </w:pPr>
      <w:r w:rsidRPr="007C0E14">
        <w:rPr>
          <w:rFonts w:ascii="仿宋_GB2312" w:eastAsia="仿宋_GB2312" w:hAnsi="宋体" w:cs="仿宋_GB2312" w:hint="eastAsia"/>
          <w:b/>
          <w:kern w:val="0"/>
          <w:sz w:val="32"/>
          <w:szCs w:val="24"/>
        </w:rPr>
        <w:t>区退役军人事务局</w:t>
      </w:r>
      <w:r w:rsidRPr="00D22E4C">
        <w:rPr>
          <w:rFonts w:ascii="仿宋_GB2312" w:eastAsia="仿宋_GB2312" w:hAnsi="宋体" w:cs="仿宋_GB2312" w:hint="eastAsia"/>
          <w:kern w:val="0"/>
          <w:sz w:val="32"/>
          <w:szCs w:val="24"/>
        </w:rPr>
        <w:t>：负责退役军人就业创业和教育培训的组织协调、宣传发动、督促落实等工作。</w:t>
      </w:r>
    </w:p>
    <w:p w:rsidR="002D599F" w:rsidRPr="00D22E4C" w:rsidRDefault="002D599F" w:rsidP="009F601F">
      <w:pPr>
        <w:spacing w:line="520" w:lineRule="exact"/>
        <w:ind w:leftChars="100" w:left="210" w:firstLineChars="200" w:firstLine="643"/>
        <w:rPr>
          <w:rFonts w:ascii="仿宋_GB2312" w:eastAsia="仿宋_GB2312" w:hAnsi="宋体" w:cs="仿宋_GB2312"/>
          <w:kern w:val="0"/>
          <w:sz w:val="32"/>
          <w:szCs w:val="24"/>
        </w:rPr>
      </w:pPr>
      <w:r w:rsidRPr="007C0E14">
        <w:rPr>
          <w:rFonts w:ascii="仿宋_GB2312" w:eastAsia="仿宋_GB2312" w:hAnsi="宋体" w:cs="仿宋_GB2312" w:hint="eastAsia"/>
          <w:b/>
          <w:kern w:val="0"/>
          <w:sz w:val="32"/>
          <w:szCs w:val="24"/>
        </w:rPr>
        <w:t>区教育和体育局</w:t>
      </w:r>
      <w:r w:rsidRPr="00D22E4C">
        <w:rPr>
          <w:rFonts w:ascii="仿宋_GB2312" w:eastAsia="仿宋_GB2312" w:hAnsi="宋体" w:cs="仿宋_GB2312" w:hint="eastAsia"/>
          <w:kern w:val="0"/>
          <w:sz w:val="32"/>
          <w:szCs w:val="24"/>
        </w:rPr>
        <w:t>:负责指导所属学校做好退役军人的招生录取、教学管理、就业推荐等工作。</w:t>
      </w:r>
    </w:p>
    <w:p w:rsidR="002D599F" w:rsidRPr="00D22E4C" w:rsidRDefault="002D599F" w:rsidP="009F601F">
      <w:pPr>
        <w:spacing w:line="520" w:lineRule="exact"/>
        <w:ind w:leftChars="100" w:left="210" w:firstLineChars="200" w:firstLine="643"/>
        <w:rPr>
          <w:rFonts w:ascii="仿宋_GB2312" w:eastAsia="仿宋_GB2312" w:hAnsi="宋体" w:cs="仿宋_GB2312"/>
          <w:kern w:val="0"/>
          <w:sz w:val="32"/>
          <w:szCs w:val="24"/>
        </w:rPr>
      </w:pPr>
      <w:r w:rsidRPr="007C0E14">
        <w:rPr>
          <w:rFonts w:ascii="仿宋_GB2312" w:eastAsia="仿宋_GB2312" w:hAnsi="宋体" w:cs="仿宋_GB2312" w:hint="eastAsia"/>
          <w:b/>
          <w:kern w:val="0"/>
          <w:sz w:val="32"/>
          <w:szCs w:val="24"/>
        </w:rPr>
        <w:t xml:space="preserve">区财政局: </w:t>
      </w:r>
      <w:r w:rsidRPr="00D22E4C">
        <w:rPr>
          <w:rFonts w:ascii="仿宋_GB2312" w:eastAsia="仿宋_GB2312" w:hAnsi="宋体" w:cs="仿宋_GB2312" w:hint="eastAsia"/>
          <w:kern w:val="0"/>
          <w:sz w:val="32"/>
          <w:szCs w:val="24"/>
        </w:rPr>
        <w:t>负责退役军人就业创业经费的安排与监管工作。</w:t>
      </w:r>
    </w:p>
    <w:p w:rsidR="002D599F" w:rsidRPr="00D22E4C" w:rsidRDefault="002D599F" w:rsidP="009F601F">
      <w:pPr>
        <w:spacing w:line="520" w:lineRule="exact"/>
        <w:ind w:leftChars="100" w:left="210" w:firstLineChars="200" w:firstLine="643"/>
        <w:rPr>
          <w:rFonts w:ascii="仿宋_GB2312" w:eastAsia="仿宋_GB2312" w:hAnsi="宋体" w:cs="仿宋_GB2312"/>
          <w:kern w:val="0"/>
          <w:sz w:val="32"/>
          <w:szCs w:val="24"/>
        </w:rPr>
      </w:pPr>
      <w:r w:rsidRPr="007C0E14">
        <w:rPr>
          <w:rFonts w:ascii="仿宋_GB2312" w:eastAsia="仿宋_GB2312" w:hAnsi="宋体" w:cs="仿宋_GB2312" w:hint="eastAsia"/>
          <w:b/>
          <w:kern w:val="0"/>
          <w:sz w:val="32"/>
          <w:szCs w:val="24"/>
        </w:rPr>
        <w:t>区人力资源和社会保障局：</w:t>
      </w:r>
      <w:r w:rsidRPr="00D22E4C">
        <w:rPr>
          <w:rFonts w:ascii="仿宋_GB2312" w:eastAsia="仿宋_GB2312" w:hAnsi="宋体" w:cs="仿宋_GB2312" w:hint="eastAsia"/>
          <w:kern w:val="0"/>
          <w:sz w:val="32"/>
          <w:szCs w:val="24"/>
        </w:rPr>
        <w:t>负责指导职业培训机构、公共就业服务机构为退役军人提供职业技能培训、公共就业创业服务等工作。</w:t>
      </w:r>
    </w:p>
    <w:p w:rsidR="002D599F" w:rsidRPr="00D22E4C" w:rsidRDefault="002D599F" w:rsidP="009F601F">
      <w:pPr>
        <w:spacing w:line="520" w:lineRule="exact"/>
        <w:ind w:leftChars="100" w:left="210" w:firstLineChars="200" w:firstLine="643"/>
        <w:rPr>
          <w:rFonts w:ascii="仿宋_GB2312" w:eastAsia="仿宋_GB2312" w:hAnsi="Calibri"/>
          <w:sz w:val="32"/>
        </w:rPr>
      </w:pPr>
      <w:r w:rsidRPr="007C0E14">
        <w:rPr>
          <w:rFonts w:ascii="仿宋_GB2312" w:eastAsia="仿宋_GB2312" w:hAnsi="宋体" w:cs="仿宋_GB2312" w:hint="eastAsia"/>
          <w:b/>
          <w:kern w:val="0"/>
          <w:sz w:val="32"/>
          <w:szCs w:val="24"/>
        </w:rPr>
        <w:t>齐</w:t>
      </w:r>
      <w:r>
        <w:rPr>
          <w:rFonts w:ascii="仿宋_GB2312" w:eastAsia="仿宋_GB2312" w:hAnsi="宋体" w:cs="仿宋_GB2312" w:hint="eastAsia"/>
          <w:b/>
          <w:kern w:val="0"/>
          <w:sz w:val="32"/>
          <w:szCs w:val="24"/>
        </w:rPr>
        <w:t>化</w:t>
      </w:r>
      <w:r w:rsidRPr="007C0E14">
        <w:rPr>
          <w:rFonts w:ascii="仿宋_GB2312" w:eastAsia="仿宋_GB2312" w:hAnsi="宋体" w:cs="仿宋_GB2312" w:hint="eastAsia"/>
          <w:b/>
          <w:kern w:val="0"/>
          <w:sz w:val="32"/>
          <w:szCs w:val="24"/>
        </w:rPr>
        <w:t>税务局</w:t>
      </w:r>
      <w:r>
        <w:rPr>
          <w:rFonts w:ascii="仿宋_GB2312" w:eastAsia="仿宋_GB2312" w:hAnsi="Calibri" w:hint="eastAsia"/>
          <w:sz w:val="32"/>
        </w:rPr>
        <w:t>、</w:t>
      </w:r>
      <w:r w:rsidRPr="007C0E14">
        <w:rPr>
          <w:rFonts w:ascii="仿宋_GB2312" w:eastAsia="仿宋_GB2312" w:hAnsi="宋体" w:cs="仿宋_GB2312" w:hint="eastAsia"/>
          <w:b/>
          <w:kern w:val="0"/>
          <w:sz w:val="32"/>
          <w:szCs w:val="24"/>
        </w:rPr>
        <w:t>区税务局：</w:t>
      </w:r>
      <w:r w:rsidRPr="00D22E4C">
        <w:rPr>
          <w:rFonts w:ascii="仿宋_GB2312" w:eastAsia="仿宋_GB2312" w:hAnsi="URGIBG+FangSong_GB2312" w:cs="URGIBG+FangSong_GB2312" w:hint="eastAsia"/>
          <w:sz w:val="32"/>
        </w:rPr>
        <w:t>负责按规定落实退役军人就业创业税收政策。</w:t>
      </w:r>
    </w:p>
    <w:p w:rsidR="002D599F" w:rsidRPr="00D22E4C" w:rsidRDefault="002D599F" w:rsidP="009F601F">
      <w:pPr>
        <w:spacing w:line="520" w:lineRule="exact"/>
        <w:ind w:leftChars="100" w:left="210" w:firstLineChars="200" w:firstLine="640"/>
        <w:rPr>
          <w:rFonts w:ascii="仿宋_GB2312" w:eastAsia="仿宋_GB2312" w:hAnsi="宋体" w:cs="仿宋_GB2312"/>
          <w:kern w:val="0"/>
          <w:sz w:val="32"/>
          <w:szCs w:val="24"/>
        </w:rPr>
      </w:pPr>
    </w:p>
    <w:p w:rsidR="00C5658F" w:rsidRDefault="00C5658F" w:rsidP="009F601F">
      <w:pPr>
        <w:spacing w:line="520" w:lineRule="exact"/>
        <w:jc w:val="center"/>
        <w:rPr>
          <w:rFonts w:eastAsia="仿宋_GB2312"/>
          <w:sz w:val="32"/>
        </w:rPr>
      </w:pPr>
    </w:p>
    <w:p w:rsidR="002D599F" w:rsidRPr="00C863BF" w:rsidRDefault="002D599F" w:rsidP="009F601F">
      <w:pPr>
        <w:pStyle w:val="a5"/>
        <w:spacing w:line="520" w:lineRule="exact"/>
        <w:rPr>
          <w:rFonts w:ascii="黑体" w:hAnsi="黑体"/>
          <w:noProof/>
          <w:sz w:val="32"/>
          <w:szCs w:val="32"/>
        </w:rPr>
      </w:pPr>
      <w:r w:rsidRPr="00C863BF">
        <w:rPr>
          <w:rFonts w:ascii="黑体" w:hAnsi="黑体" w:hint="eastAsia"/>
          <w:noProof/>
          <w:sz w:val="32"/>
          <w:szCs w:val="32"/>
        </w:rPr>
        <w:fldChar w:fldCharType="begin"/>
      </w:r>
      <w:r w:rsidRPr="00C863BF">
        <w:rPr>
          <w:rFonts w:ascii="黑体" w:hAnsi="黑体" w:hint="eastAsia"/>
          <w:noProof/>
          <w:sz w:val="32"/>
          <w:szCs w:val="32"/>
        </w:rPr>
        <w:instrText xml:space="preserve"> SEQ _ \* ARABIC </w:instrText>
      </w:r>
      <w:r w:rsidRPr="00C863BF">
        <w:rPr>
          <w:rFonts w:ascii="黑体" w:hAnsi="黑体" w:hint="eastAsia"/>
          <w:noProof/>
          <w:sz w:val="32"/>
          <w:szCs w:val="32"/>
        </w:rPr>
        <w:fldChar w:fldCharType="separate"/>
      </w:r>
      <w:r w:rsidR="00C5658F" w:rsidRPr="00C863BF">
        <w:rPr>
          <w:rFonts w:ascii="黑体" w:hAnsi="黑体"/>
          <w:noProof/>
          <w:sz w:val="32"/>
          <w:szCs w:val="32"/>
        </w:rPr>
        <w:t>22</w:t>
      </w:r>
      <w:r w:rsidRPr="00C863BF">
        <w:rPr>
          <w:rFonts w:ascii="黑体" w:hAnsi="黑体" w:hint="eastAsia"/>
          <w:noProof/>
          <w:sz w:val="32"/>
          <w:szCs w:val="32"/>
        </w:rPr>
        <w:fldChar w:fldCharType="end"/>
      </w:r>
      <w:r w:rsidRPr="00C863BF">
        <w:rPr>
          <w:rFonts w:ascii="黑体" w:hAnsi="黑体"/>
          <w:noProof/>
          <w:sz w:val="32"/>
          <w:szCs w:val="32"/>
        </w:rPr>
        <w:t>.</w:t>
      </w:r>
      <w:r w:rsidRPr="00C863BF">
        <w:rPr>
          <w:rFonts w:ascii="黑体" w:hAnsi="黑体" w:hint="eastAsia"/>
          <w:noProof/>
          <w:sz w:val="32"/>
          <w:szCs w:val="32"/>
        </w:rPr>
        <w:t>防汛抗旱</w:t>
      </w:r>
    </w:p>
    <w:p w:rsidR="002D599F" w:rsidRPr="007C0E14" w:rsidRDefault="002D599F" w:rsidP="009F601F">
      <w:pPr>
        <w:spacing w:line="520" w:lineRule="exact"/>
        <w:jc w:val="center"/>
        <w:rPr>
          <w:rFonts w:ascii="仿宋_GB2312" w:eastAsia="仿宋_GB2312" w:hAnsi="宋体" w:cs="仿宋_GB2312"/>
          <w:b/>
          <w:kern w:val="0"/>
          <w:sz w:val="32"/>
          <w:szCs w:val="24"/>
        </w:rPr>
      </w:pPr>
    </w:p>
    <w:p w:rsidR="002D599F" w:rsidRPr="00D22E4C" w:rsidRDefault="002D599F" w:rsidP="009F601F">
      <w:pPr>
        <w:spacing w:line="52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区应急管理局：</w:t>
      </w:r>
      <w:r w:rsidRPr="00D22E4C">
        <w:rPr>
          <w:rFonts w:ascii="仿宋_GB2312" w:eastAsia="仿宋_GB2312" w:hint="eastAsia"/>
          <w:sz w:val="32"/>
          <w:szCs w:val="32"/>
        </w:rPr>
        <w:t>负责组织水旱灾害应急救援预案编制组织开展预案演练。组织、协调水旱灾害应急救援工作，协助区委、区政府指定的负责同志组织水旱灾害应急处置工作。协调消防救援力量及多种应急资源参加水旱灾害应急救援工作</w:t>
      </w:r>
      <w:r>
        <w:rPr>
          <w:rFonts w:ascii="仿宋_GB2312" w:eastAsia="仿宋_GB2312" w:hint="eastAsia"/>
          <w:sz w:val="32"/>
          <w:szCs w:val="32"/>
        </w:rPr>
        <w:t>。</w:t>
      </w:r>
      <w:r w:rsidRPr="00D22E4C">
        <w:rPr>
          <w:rFonts w:ascii="仿宋_GB2312" w:eastAsia="仿宋_GB2312" w:hint="eastAsia"/>
          <w:sz w:val="32"/>
          <w:szCs w:val="32"/>
        </w:rPr>
        <w:t>负责灾情统计、发布，组织、指导遭受洪涝及严重旱灾群众的生活救助工作</w:t>
      </w:r>
      <w:r>
        <w:rPr>
          <w:rFonts w:ascii="仿宋_GB2312" w:eastAsia="仿宋_GB2312" w:hint="eastAsia"/>
          <w:sz w:val="32"/>
          <w:szCs w:val="32"/>
        </w:rPr>
        <w:t>。</w:t>
      </w:r>
      <w:r w:rsidRPr="00D22E4C">
        <w:rPr>
          <w:rFonts w:ascii="仿宋_GB2312" w:eastAsia="仿宋_GB2312" w:hint="eastAsia"/>
          <w:sz w:val="32"/>
          <w:szCs w:val="32"/>
        </w:rPr>
        <w:t>承担防汛抗旱指挥部办公室的日常工作</w:t>
      </w:r>
      <w:r>
        <w:rPr>
          <w:rFonts w:ascii="仿宋_GB2312" w:eastAsia="仿宋_GB2312" w:hint="eastAsia"/>
          <w:sz w:val="32"/>
          <w:szCs w:val="32"/>
        </w:rPr>
        <w:t>。</w:t>
      </w:r>
      <w:r w:rsidRPr="00D22E4C">
        <w:rPr>
          <w:rFonts w:ascii="仿宋_GB2312" w:eastAsia="仿宋_GB2312" w:hint="eastAsia"/>
          <w:sz w:val="32"/>
          <w:szCs w:val="32"/>
        </w:rPr>
        <w:t>负责督促、指导和协调汛期安全生产工作。</w:t>
      </w:r>
    </w:p>
    <w:p w:rsidR="002D599F" w:rsidRPr="00D22E4C" w:rsidRDefault="002D599F" w:rsidP="009F601F">
      <w:pPr>
        <w:spacing w:line="520" w:lineRule="exact"/>
        <w:ind w:leftChars="100" w:left="210" w:firstLineChars="200" w:firstLine="643"/>
        <w:rPr>
          <w:rFonts w:ascii="仿宋_GB2312" w:eastAsia="仿宋_GB2312" w:hAnsi="Calibri"/>
          <w:sz w:val="32"/>
        </w:rPr>
      </w:pPr>
      <w:r w:rsidRPr="007C0E14">
        <w:rPr>
          <w:rFonts w:ascii="仿宋_GB2312" w:eastAsia="仿宋_GB2312" w:hAnsi="宋体" w:cs="仿宋_GB2312" w:hint="eastAsia"/>
          <w:b/>
          <w:kern w:val="0"/>
          <w:sz w:val="32"/>
          <w:szCs w:val="24"/>
        </w:rPr>
        <w:t xml:space="preserve">区委宣传部: </w:t>
      </w:r>
      <w:r w:rsidRPr="00D22E4C">
        <w:rPr>
          <w:rFonts w:ascii="仿宋_GB2312" w:eastAsia="仿宋_GB2312" w:hAnsi="JFARVO+FangSong_GB2312" w:cs="JFARVO+FangSong_GB2312" w:hint="eastAsia"/>
          <w:sz w:val="32"/>
        </w:rPr>
        <w:t>正确把握全区防汛抗旱防台风工作舆论导向，及时协调指导新闻宣传单位做好防汛抗旱防台风宣传报道工作，为防汛抗旱防台风工作营造良好舆论氛围。</w:t>
      </w:r>
    </w:p>
    <w:p w:rsidR="002D599F" w:rsidRPr="00D22E4C" w:rsidRDefault="002D599F" w:rsidP="009F601F">
      <w:pPr>
        <w:spacing w:line="52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lastRenderedPageBreak/>
        <w:t>区住房和城乡建设局：</w:t>
      </w:r>
      <w:r w:rsidRPr="00D22E4C">
        <w:rPr>
          <w:rFonts w:ascii="仿宋_GB2312" w:eastAsia="仿宋_GB2312" w:hint="eastAsia"/>
          <w:sz w:val="32"/>
          <w:szCs w:val="32"/>
        </w:rPr>
        <w:t>监督城乡建筑企业做好建筑工程、设施的安全度汛工作。</w:t>
      </w:r>
    </w:p>
    <w:p w:rsidR="002D599F" w:rsidRPr="00D22E4C" w:rsidRDefault="002D599F" w:rsidP="009F601F">
      <w:pPr>
        <w:spacing w:line="52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区水利局：</w:t>
      </w:r>
      <w:r w:rsidRPr="00D22E4C">
        <w:rPr>
          <w:rFonts w:ascii="仿宋_GB2312" w:eastAsia="仿宋_GB2312" w:hint="eastAsia"/>
          <w:sz w:val="32"/>
          <w:szCs w:val="32"/>
        </w:rPr>
        <w:t>负责水利工程防汛抗旱指挥部办公室工作。组织编制防御水旱灾害预案并组织实施。承担水情、旱情监测预警工作。做好水工程调度及抗旱用水调度</w:t>
      </w:r>
      <w:r>
        <w:rPr>
          <w:rFonts w:ascii="仿宋_GB2312" w:eastAsia="仿宋_GB2312" w:hint="eastAsia"/>
          <w:sz w:val="32"/>
          <w:szCs w:val="32"/>
        </w:rPr>
        <w:t>。</w:t>
      </w:r>
      <w:r w:rsidRPr="00D22E4C">
        <w:rPr>
          <w:rFonts w:ascii="仿宋_GB2312" w:eastAsia="仿宋_GB2312" w:hint="eastAsia"/>
          <w:sz w:val="32"/>
          <w:szCs w:val="32"/>
        </w:rPr>
        <w:t>承担防御洪水应急抢险的技术支撑工作</w:t>
      </w:r>
      <w:r>
        <w:rPr>
          <w:rFonts w:ascii="仿宋_GB2312" w:eastAsia="仿宋_GB2312" w:hint="eastAsia"/>
          <w:sz w:val="32"/>
          <w:szCs w:val="32"/>
        </w:rPr>
        <w:t>。</w:t>
      </w:r>
      <w:r w:rsidRPr="00D22E4C">
        <w:rPr>
          <w:rFonts w:ascii="仿宋_GB2312" w:eastAsia="仿宋_GB2312" w:hint="eastAsia"/>
          <w:sz w:val="32"/>
          <w:szCs w:val="32"/>
        </w:rPr>
        <w:t>承担台风防御期间重要水工程调度工作。</w:t>
      </w:r>
    </w:p>
    <w:p w:rsidR="002D599F" w:rsidRPr="00D22E4C" w:rsidRDefault="002D599F" w:rsidP="009F601F">
      <w:pPr>
        <w:spacing w:line="52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区综合行政执法局：</w:t>
      </w:r>
      <w:r w:rsidRPr="00D22E4C">
        <w:rPr>
          <w:rFonts w:ascii="仿宋_GB2312" w:eastAsia="仿宋_GB2312" w:hint="eastAsia"/>
          <w:sz w:val="32"/>
          <w:szCs w:val="32"/>
        </w:rPr>
        <w:t>负责城市防汛抗旱办公室工作，组织协调城市防汛排涝规划、城市防洪应急预案的制定并监督实施，负责城区抢排泵站和排水管道进行检修、疏浚，组织实施城市防汛排涝抢险工作。</w:t>
      </w:r>
    </w:p>
    <w:p w:rsidR="002D599F" w:rsidRPr="00D22E4C" w:rsidRDefault="002D599F" w:rsidP="009F601F">
      <w:pPr>
        <w:spacing w:line="52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市公安局临淄分局：</w:t>
      </w:r>
      <w:r w:rsidRPr="00D22E4C">
        <w:rPr>
          <w:rFonts w:ascii="仿宋_GB2312" w:eastAsia="仿宋_GB2312" w:hint="eastAsia"/>
          <w:sz w:val="32"/>
          <w:szCs w:val="32"/>
        </w:rPr>
        <w:t>负责维护灾区社会治安秩序，依法打击造谣惑众和盗窃、哄抢防汛抗旱物资以及破坏防汛抗旱设施、城乡供水设施的违法犯罪活动，协助有关部门妥善处置因防汛抗旱引发的群体性治安事件，帮助组织群众从危险区域安全撤离或转移，协助做好河湖清障及抢险救灾通行工作，确保抗洪抢险、救灾物资运输车辆畅通。</w:t>
      </w:r>
    </w:p>
    <w:p w:rsidR="002D599F" w:rsidRPr="00D22E4C" w:rsidRDefault="002D599F" w:rsidP="009F601F">
      <w:pPr>
        <w:spacing w:line="52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区发展和改革局：</w:t>
      </w:r>
      <w:r w:rsidRPr="00D22E4C">
        <w:rPr>
          <w:rFonts w:ascii="仿宋_GB2312" w:eastAsia="仿宋_GB2312" w:hint="eastAsia"/>
          <w:sz w:val="32"/>
          <w:szCs w:val="32"/>
        </w:rPr>
        <w:t>负责防汛抗旱设施、重点工程除险加固和应急工程规划及建设的协调安排和监督管理，维护灾区市场价格秩序，保障灾区粮食供应和督促监管领域企业的防汛工作。</w:t>
      </w:r>
    </w:p>
    <w:p w:rsidR="002D599F" w:rsidRPr="00D22E4C" w:rsidRDefault="002D599F" w:rsidP="009F601F">
      <w:pPr>
        <w:spacing w:line="52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区教育和体育局：</w:t>
      </w:r>
      <w:r w:rsidRPr="00D22E4C">
        <w:rPr>
          <w:rFonts w:ascii="仿宋_GB2312" w:eastAsia="仿宋_GB2312" w:hint="eastAsia"/>
          <w:sz w:val="32"/>
          <w:szCs w:val="32"/>
        </w:rPr>
        <w:t>负责组织校舍安全排查和维护，做好学校危房改造，消除各种安全隐患。落实汛期安全度汛方案，加强学生的防灾避险知识教育，提高避险自救和互救能力</w:t>
      </w:r>
      <w:r>
        <w:rPr>
          <w:rFonts w:ascii="仿宋_GB2312" w:eastAsia="仿宋_GB2312" w:hint="eastAsia"/>
          <w:sz w:val="32"/>
          <w:szCs w:val="32"/>
        </w:rPr>
        <w:t>。</w:t>
      </w:r>
      <w:r w:rsidRPr="00D22E4C">
        <w:rPr>
          <w:rFonts w:ascii="仿宋_GB2312" w:eastAsia="仿宋_GB2312" w:hint="eastAsia"/>
          <w:sz w:val="32"/>
          <w:szCs w:val="32"/>
        </w:rPr>
        <w:t>暴雨洪水发生后，及时组织教职员工和学生安全转移。</w:t>
      </w:r>
    </w:p>
    <w:p w:rsidR="002D599F" w:rsidRPr="00D22E4C" w:rsidRDefault="002D599F" w:rsidP="009F601F">
      <w:pPr>
        <w:spacing w:line="52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区工业和信息化局：</w:t>
      </w:r>
      <w:r w:rsidRPr="00D22E4C">
        <w:rPr>
          <w:rFonts w:ascii="仿宋_GB2312" w:eastAsia="仿宋_GB2312" w:hint="eastAsia"/>
          <w:sz w:val="32"/>
          <w:szCs w:val="32"/>
        </w:rPr>
        <w:t>指导全区民爆企业的防汛工作。</w:t>
      </w:r>
    </w:p>
    <w:p w:rsidR="002D599F" w:rsidRPr="00D22E4C" w:rsidRDefault="002D599F" w:rsidP="009F601F">
      <w:pPr>
        <w:spacing w:line="520" w:lineRule="exact"/>
        <w:ind w:leftChars="100" w:left="210" w:firstLineChars="200" w:firstLine="643"/>
        <w:rPr>
          <w:rFonts w:ascii="仿宋_GB2312" w:eastAsia="仿宋_GB2312" w:hAnsi="Calibri"/>
          <w:sz w:val="32"/>
        </w:rPr>
      </w:pPr>
      <w:r w:rsidRPr="007C0E14">
        <w:rPr>
          <w:rFonts w:ascii="仿宋_GB2312" w:eastAsia="仿宋_GB2312" w:hAnsi="宋体" w:cs="仿宋_GB2312" w:hint="eastAsia"/>
          <w:b/>
          <w:kern w:val="0"/>
          <w:sz w:val="32"/>
          <w:szCs w:val="24"/>
        </w:rPr>
        <w:lastRenderedPageBreak/>
        <w:t>区财政局：</w:t>
      </w:r>
      <w:r w:rsidRPr="00D22E4C">
        <w:rPr>
          <w:rFonts w:ascii="仿宋_GB2312" w:eastAsia="仿宋_GB2312" w:hAnsi="GDWTOM+FangSong_GB2312" w:cs="GDWTOM+FangSong_GB2312" w:hint="eastAsia"/>
          <w:spacing w:val="-5"/>
          <w:sz w:val="32"/>
        </w:rPr>
        <w:t>负责及时安排和拨付防汛抗旱经费及安排险工隐</w:t>
      </w:r>
      <w:r w:rsidRPr="00D22E4C">
        <w:rPr>
          <w:rFonts w:ascii="仿宋_GB2312" w:eastAsia="仿宋_GB2312" w:hAnsi="GDWTOM+FangSong_GB2312" w:cs="GDWTOM+FangSong_GB2312" w:hint="eastAsia"/>
          <w:sz w:val="32"/>
        </w:rPr>
        <w:t>患处理、抢险救灾、水毁修复、抗旱减灾等经费。</w:t>
      </w:r>
    </w:p>
    <w:p w:rsidR="002D599F" w:rsidRPr="00D22E4C" w:rsidRDefault="002D599F" w:rsidP="009F601F">
      <w:pPr>
        <w:spacing w:line="52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区自然资源局:</w:t>
      </w:r>
      <w:r w:rsidRPr="00D22E4C">
        <w:rPr>
          <w:rFonts w:ascii="仿宋_GB2312" w:eastAsia="仿宋_GB2312" w:hint="eastAsia"/>
          <w:sz w:val="32"/>
          <w:szCs w:val="32"/>
        </w:rPr>
        <w:t>负责组织编制地质灾害防治规划和防护标准并指导实施</w:t>
      </w:r>
      <w:r>
        <w:rPr>
          <w:rFonts w:ascii="仿宋_GB2312" w:eastAsia="仿宋_GB2312" w:hint="eastAsia"/>
          <w:sz w:val="32"/>
          <w:szCs w:val="32"/>
        </w:rPr>
        <w:t>。</w:t>
      </w:r>
      <w:r w:rsidRPr="00D22E4C">
        <w:rPr>
          <w:rFonts w:ascii="仿宋_GB2312" w:eastAsia="仿宋_GB2312" w:hint="eastAsia"/>
          <w:sz w:val="32"/>
          <w:szCs w:val="32"/>
        </w:rPr>
        <w:t>组织指导协调和监督地质灾害调查评价以及隐患的普查、详查、排查，指导开展群测群防、专业监测和预报预警等工作，指导开展地质灾害工程治理工作</w:t>
      </w:r>
      <w:r>
        <w:rPr>
          <w:rFonts w:ascii="仿宋_GB2312" w:eastAsia="仿宋_GB2312" w:hint="eastAsia"/>
          <w:sz w:val="32"/>
          <w:szCs w:val="32"/>
        </w:rPr>
        <w:t>。</w:t>
      </w:r>
      <w:r w:rsidRPr="00D22E4C">
        <w:rPr>
          <w:rFonts w:ascii="仿宋_GB2312" w:eastAsia="仿宋_GB2312" w:hint="eastAsia"/>
          <w:sz w:val="32"/>
          <w:szCs w:val="32"/>
        </w:rPr>
        <w:t>加强地质灾害防治知识宣传，承担地质灾害应急救援的技术支撑工作</w:t>
      </w:r>
      <w:r>
        <w:rPr>
          <w:rFonts w:ascii="仿宋_GB2312" w:eastAsia="仿宋_GB2312" w:hint="eastAsia"/>
          <w:sz w:val="32"/>
          <w:szCs w:val="32"/>
        </w:rPr>
        <w:t>。</w:t>
      </w:r>
      <w:r w:rsidRPr="00D22E4C">
        <w:rPr>
          <w:rFonts w:ascii="仿宋_GB2312" w:eastAsia="仿宋_GB2312" w:hint="eastAsia"/>
          <w:sz w:val="32"/>
          <w:szCs w:val="32"/>
        </w:rPr>
        <w:t>组织监督风景名胜区做好防汛抗旱工作。负责河道内影响行洪林木的采伐许可工作，严禁河道内新栽植阻水树木。</w:t>
      </w:r>
    </w:p>
    <w:p w:rsidR="002D599F" w:rsidRPr="007C0E14" w:rsidRDefault="002D599F" w:rsidP="009F601F">
      <w:pPr>
        <w:spacing w:line="520" w:lineRule="exact"/>
        <w:ind w:leftChars="100" w:left="210" w:firstLineChars="200" w:firstLine="643"/>
        <w:rPr>
          <w:rFonts w:ascii="仿宋_GB2312" w:eastAsia="仿宋_GB2312" w:hAnsi="宋体" w:cs="仿宋_GB2312"/>
          <w:b/>
          <w:kern w:val="0"/>
          <w:sz w:val="32"/>
          <w:szCs w:val="24"/>
        </w:rPr>
      </w:pPr>
      <w:r w:rsidRPr="007C0E14">
        <w:rPr>
          <w:rFonts w:ascii="仿宋_GB2312" w:eastAsia="仿宋_GB2312" w:hAnsi="宋体" w:cs="仿宋_GB2312" w:hint="eastAsia"/>
          <w:b/>
          <w:kern w:val="0"/>
          <w:sz w:val="32"/>
          <w:szCs w:val="24"/>
        </w:rPr>
        <w:t>区交通运输局:</w:t>
      </w:r>
      <w:r w:rsidRPr="00D22E4C">
        <w:rPr>
          <w:rFonts w:ascii="仿宋_GB2312" w:eastAsia="仿宋_GB2312" w:hint="eastAsia"/>
          <w:sz w:val="32"/>
          <w:szCs w:val="32"/>
        </w:rPr>
        <w:t>负责农村公路交通设施的防洪安全，确保道路畅通</w:t>
      </w:r>
      <w:r>
        <w:rPr>
          <w:rFonts w:ascii="仿宋_GB2312" w:eastAsia="仿宋_GB2312" w:hint="eastAsia"/>
          <w:sz w:val="32"/>
          <w:szCs w:val="32"/>
        </w:rPr>
        <w:t>。</w:t>
      </w:r>
      <w:r w:rsidRPr="00D22E4C">
        <w:rPr>
          <w:rFonts w:ascii="仿宋_GB2312" w:eastAsia="仿宋_GB2312" w:hint="eastAsia"/>
          <w:sz w:val="32"/>
          <w:szCs w:val="32"/>
        </w:rPr>
        <w:t>做好农村公路（桥梁）在建工程安全度汛工作，在紧急情况下责成项目业主（建设单位）强行清除阻碍行洪设施；优先组织运送抗洪抢险、防疫、抗旱人员和物资、设备</w:t>
      </w:r>
      <w:r>
        <w:rPr>
          <w:rFonts w:ascii="仿宋_GB2312" w:eastAsia="仿宋_GB2312" w:hint="eastAsia"/>
          <w:sz w:val="32"/>
          <w:szCs w:val="32"/>
        </w:rPr>
        <w:t>。</w:t>
      </w:r>
      <w:r w:rsidRPr="00D22E4C">
        <w:rPr>
          <w:rFonts w:ascii="仿宋_GB2312" w:eastAsia="仿宋_GB2312" w:hint="eastAsia"/>
          <w:sz w:val="32"/>
          <w:szCs w:val="32"/>
        </w:rPr>
        <w:t>为紧急抢险和撤离人员及时组织提供所需车辆、船舶等运输工具</w:t>
      </w:r>
      <w:r>
        <w:rPr>
          <w:rFonts w:ascii="仿宋_GB2312" w:eastAsia="仿宋_GB2312" w:hint="eastAsia"/>
          <w:sz w:val="32"/>
          <w:szCs w:val="32"/>
        </w:rPr>
        <w:t>。</w:t>
      </w:r>
      <w:r w:rsidRPr="00D22E4C">
        <w:rPr>
          <w:rFonts w:ascii="仿宋_GB2312" w:eastAsia="仿宋_GB2312" w:hint="eastAsia"/>
          <w:sz w:val="32"/>
          <w:szCs w:val="32"/>
        </w:rPr>
        <w:t>负责及时组织水毁农村公路、桥涵的修复，保证</w:t>
      </w:r>
      <w:r w:rsidRPr="007C0E14">
        <w:rPr>
          <w:rFonts w:ascii="仿宋_GB2312" w:eastAsia="仿宋_GB2312" w:hAnsi="宋体" w:cs="仿宋_GB2312" w:hint="eastAsia"/>
          <w:kern w:val="0"/>
          <w:sz w:val="32"/>
          <w:szCs w:val="24"/>
        </w:rPr>
        <w:t>防汛道路畅通。</w:t>
      </w:r>
    </w:p>
    <w:p w:rsidR="002D599F" w:rsidRPr="00D22E4C" w:rsidRDefault="002D599F" w:rsidP="009F601F">
      <w:pPr>
        <w:spacing w:line="52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 xml:space="preserve">区农业农村局: </w:t>
      </w:r>
      <w:r w:rsidRPr="00D22E4C">
        <w:rPr>
          <w:rFonts w:ascii="仿宋_GB2312" w:eastAsia="仿宋_GB2312" w:hint="eastAsia"/>
          <w:sz w:val="32"/>
          <w:szCs w:val="32"/>
        </w:rPr>
        <w:t>负责掌握农业水旱灾情信息</w:t>
      </w:r>
      <w:r>
        <w:rPr>
          <w:rFonts w:ascii="仿宋_GB2312" w:eastAsia="仿宋_GB2312" w:hint="eastAsia"/>
          <w:sz w:val="32"/>
          <w:szCs w:val="32"/>
        </w:rPr>
        <w:t>，</w:t>
      </w:r>
      <w:r w:rsidRPr="00D22E4C">
        <w:rPr>
          <w:rFonts w:ascii="仿宋_GB2312" w:eastAsia="仿宋_GB2312" w:hint="eastAsia"/>
          <w:sz w:val="32"/>
          <w:szCs w:val="32"/>
        </w:rPr>
        <w:t>及时收集、整理和反映农业旱涝等灾情信息并报防指</w:t>
      </w:r>
      <w:r>
        <w:rPr>
          <w:rFonts w:ascii="仿宋_GB2312" w:eastAsia="仿宋_GB2312" w:hint="eastAsia"/>
          <w:sz w:val="32"/>
          <w:szCs w:val="32"/>
        </w:rPr>
        <w:t>。</w:t>
      </w:r>
      <w:r w:rsidRPr="00D22E4C">
        <w:rPr>
          <w:rFonts w:ascii="仿宋_GB2312" w:eastAsia="仿宋_GB2312" w:hint="eastAsia"/>
          <w:sz w:val="32"/>
          <w:szCs w:val="32"/>
        </w:rPr>
        <w:t>负责农业救灾和生产恢复的机具物资等</w:t>
      </w:r>
      <w:r>
        <w:rPr>
          <w:rFonts w:ascii="仿宋_GB2312" w:eastAsia="仿宋_GB2312" w:hint="eastAsia"/>
          <w:sz w:val="32"/>
          <w:szCs w:val="32"/>
        </w:rPr>
        <w:t>。</w:t>
      </w:r>
      <w:r w:rsidRPr="00D22E4C">
        <w:rPr>
          <w:rFonts w:ascii="仿宋_GB2312" w:eastAsia="仿宋_GB2312" w:hint="eastAsia"/>
          <w:sz w:val="32"/>
          <w:szCs w:val="32"/>
        </w:rPr>
        <w:t>负责组织、指导灾区动物疫病的预防、控制及扑灭，阻止动物疫情爆发流行。</w:t>
      </w:r>
    </w:p>
    <w:p w:rsidR="002D599F" w:rsidRPr="00D22E4C" w:rsidRDefault="002D599F" w:rsidP="009F601F">
      <w:pPr>
        <w:spacing w:line="52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 xml:space="preserve">区商务局: </w:t>
      </w:r>
      <w:r w:rsidRPr="00D22E4C">
        <w:rPr>
          <w:rFonts w:ascii="仿宋_GB2312" w:eastAsia="仿宋_GB2312" w:hint="eastAsia"/>
          <w:sz w:val="32"/>
          <w:szCs w:val="32"/>
        </w:rPr>
        <w:t>负责组织、协调生活必需品调拨和供应。督促监管领域企业的防汛工作。</w:t>
      </w:r>
    </w:p>
    <w:p w:rsidR="002D599F" w:rsidRPr="00D22E4C" w:rsidRDefault="002D599F" w:rsidP="009F601F">
      <w:pPr>
        <w:spacing w:line="52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区文化和旅游局</w:t>
      </w:r>
      <w:r w:rsidRPr="00D22E4C">
        <w:rPr>
          <w:rFonts w:ascii="仿宋_GB2312" w:eastAsia="仿宋_GB2312" w:hint="eastAsia"/>
          <w:sz w:val="32"/>
          <w:szCs w:val="32"/>
        </w:rPr>
        <w:t>:负责系统内防汛工作。特别是要根据天气变化，确保旅游旺季游客的安全。督促监管领域企业的防汛工作。</w:t>
      </w:r>
    </w:p>
    <w:p w:rsidR="002D599F" w:rsidRPr="00D22E4C" w:rsidRDefault="002D599F" w:rsidP="009F601F">
      <w:pPr>
        <w:spacing w:line="52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lastRenderedPageBreak/>
        <w:t>区卫生健康局:</w:t>
      </w:r>
      <w:r w:rsidRPr="00D22E4C">
        <w:rPr>
          <w:rFonts w:ascii="仿宋_GB2312" w:eastAsia="仿宋_GB2312" w:hint="eastAsia"/>
          <w:sz w:val="32"/>
          <w:szCs w:val="32"/>
        </w:rPr>
        <w:t>负责组织制定防汛医疗救护工作预案，及时安置、救护伤员，做好灾区的卫生防疫和医疗救灾工作，确保洪涝灾区无疫情发生。负责本行政区域内生活饮用水卫生监督工作。</w:t>
      </w:r>
    </w:p>
    <w:p w:rsidR="002D599F" w:rsidRPr="00D22E4C" w:rsidRDefault="002D599F" w:rsidP="009F601F">
      <w:pPr>
        <w:spacing w:line="52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 xml:space="preserve">区市场监督管理局: </w:t>
      </w:r>
      <w:r w:rsidRPr="00D22E4C">
        <w:rPr>
          <w:rFonts w:ascii="仿宋_GB2312" w:eastAsia="仿宋_GB2312" w:hint="eastAsia"/>
          <w:sz w:val="32"/>
          <w:szCs w:val="32"/>
        </w:rPr>
        <w:t>负责水旱灾害期间市场综合执法工作，组织查处垄断、不正当竞争、制售假冒伪劣扰乱市场秩序，侵犯消费者合法权益等违法违章行为。</w:t>
      </w:r>
    </w:p>
    <w:p w:rsidR="002D599F" w:rsidRPr="007C0E14" w:rsidRDefault="002D599F" w:rsidP="009F601F">
      <w:pPr>
        <w:spacing w:line="520" w:lineRule="exact"/>
        <w:ind w:leftChars="100" w:left="210" w:firstLineChars="200" w:firstLine="643"/>
        <w:rPr>
          <w:rFonts w:ascii="仿宋_GB2312" w:eastAsia="仿宋_GB2312" w:hAnsi="宋体" w:cs="仿宋_GB2312"/>
          <w:b/>
          <w:kern w:val="0"/>
          <w:sz w:val="32"/>
          <w:szCs w:val="24"/>
        </w:rPr>
      </w:pPr>
      <w:r w:rsidRPr="007C0E14">
        <w:rPr>
          <w:rFonts w:ascii="仿宋_GB2312" w:eastAsia="仿宋_GB2312" w:hAnsi="宋体" w:cs="仿宋_GB2312" w:hint="eastAsia"/>
          <w:b/>
          <w:kern w:val="0"/>
          <w:sz w:val="32"/>
          <w:szCs w:val="24"/>
        </w:rPr>
        <w:t>区供销社:</w:t>
      </w:r>
      <w:r w:rsidRPr="00D22E4C">
        <w:rPr>
          <w:rFonts w:ascii="仿宋_GB2312" w:eastAsia="仿宋_GB2312" w:hint="eastAsia"/>
          <w:sz w:val="32"/>
          <w:szCs w:val="32"/>
        </w:rPr>
        <w:t>负责为抗洪抢险和抗旱救灾工作所需机具</w:t>
      </w:r>
      <w:r w:rsidRPr="007C0E14">
        <w:rPr>
          <w:rFonts w:ascii="仿宋_GB2312" w:eastAsia="仿宋_GB2312" w:hAnsi="宋体" w:cs="仿宋_GB2312" w:hint="eastAsia"/>
          <w:kern w:val="0"/>
          <w:sz w:val="32"/>
          <w:szCs w:val="24"/>
        </w:rPr>
        <w:t>等物资提供支持。</w:t>
      </w:r>
    </w:p>
    <w:p w:rsidR="002D599F" w:rsidRPr="00D22E4C" w:rsidRDefault="002D599F" w:rsidP="009F601F">
      <w:pPr>
        <w:spacing w:line="520" w:lineRule="exact"/>
        <w:ind w:leftChars="100" w:left="210" w:firstLineChars="200" w:firstLine="643"/>
        <w:rPr>
          <w:rFonts w:ascii="仿宋_GB2312" w:eastAsia="仿宋_GB2312" w:hAnsi="Calibri"/>
          <w:sz w:val="32"/>
        </w:rPr>
      </w:pPr>
      <w:r>
        <w:rPr>
          <w:rFonts w:ascii="仿宋_GB2312" w:eastAsia="仿宋_GB2312" w:hAnsi="宋体" w:cs="仿宋_GB2312" w:hint="eastAsia"/>
          <w:b/>
          <w:kern w:val="0"/>
          <w:sz w:val="32"/>
          <w:szCs w:val="24"/>
        </w:rPr>
        <w:t>临淄供电公司</w:t>
      </w:r>
      <w:r w:rsidRPr="007C0E14">
        <w:rPr>
          <w:rFonts w:ascii="仿宋_GB2312" w:eastAsia="仿宋_GB2312" w:hAnsi="宋体" w:cs="仿宋_GB2312" w:hint="eastAsia"/>
          <w:b/>
          <w:kern w:val="0"/>
          <w:sz w:val="32"/>
          <w:szCs w:val="24"/>
        </w:rPr>
        <w:t>：</w:t>
      </w:r>
      <w:r w:rsidRPr="00D22E4C">
        <w:rPr>
          <w:rFonts w:ascii="仿宋_GB2312" w:eastAsia="仿宋_GB2312" w:hAnsi="OTHEME+FangSong_GB2312" w:cs="OTHEME+FangSong_GB2312" w:hint="eastAsia"/>
          <w:spacing w:val="-11"/>
          <w:sz w:val="32"/>
        </w:rPr>
        <w:t>负责所辖电力设施的安全运行，保障防汛抢险、</w:t>
      </w:r>
      <w:r w:rsidRPr="00D22E4C">
        <w:rPr>
          <w:rFonts w:ascii="仿宋_GB2312" w:eastAsia="仿宋_GB2312" w:hAnsi="OTHEME+FangSong_GB2312" w:cs="OTHEME+FangSong_GB2312" w:hint="eastAsia"/>
          <w:sz w:val="32"/>
        </w:rPr>
        <w:t>排涝、抗旱、救灾的电力供应。</w:t>
      </w:r>
    </w:p>
    <w:p w:rsidR="002D599F" w:rsidRPr="00D22E4C" w:rsidRDefault="002D599F" w:rsidP="009F601F">
      <w:pPr>
        <w:spacing w:line="52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区融媒体中心:</w:t>
      </w:r>
      <w:r w:rsidRPr="00D22E4C">
        <w:rPr>
          <w:rFonts w:ascii="仿宋_GB2312" w:eastAsia="仿宋_GB2312" w:hint="eastAsia"/>
          <w:sz w:val="32"/>
          <w:szCs w:val="32"/>
        </w:rPr>
        <w:t>按防指要求及时向公众发布汛情、旱情，报道防汛抢险和抗旱救灾活动，向社会宣传防汛抢险、抗旱救灾、预防与应急、自救与互救知识。</w:t>
      </w:r>
    </w:p>
    <w:p w:rsidR="002D599F" w:rsidRPr="007C0E14" w:rsidRDefault="002D599F" w:rsidP="009F601F">
      <w:pPr>
        <w:spacing w:line="520" w:lineRule="exact"/>
        <w:ind w:leftChars="100" w:left="210" w:firstLineChars="200" w:firstLine="643"/>
        <w:rPr>
          <w:rFonts w:ascii="仿宋_GB2312" w:eastAsia="仿宋_GB2312"/>
          <w:b/>
          <w:sz w:val="32"/>
          <w:szCs w:val="32"/>
        </w:rPr>
      </w:pPr>
      <w:r w:rsidRPr="007C0E14">
        <w:rPr>
          <w:rFonts w:ascii="仿宋_GB2312" w:eastAsia="仿宋_GB2312" w:hint="eastAsia"/>
          <w:b/>
          <w:sz w:val="32"/>
          <w:szCs w:val="32"/>
        </w:rPr>
        <w:t>区气象局:</w:t>
      </w:r>
      <w:r w:rsidRPr="00D22E4C">
        <w:rPr>
          <w:rFonts w:ascii="仿宋_GB2312" w:eastAsia="仿宋_GB2312" w:hint="eastAsia"/>
          <w:sz w:val="32"/>
          <w:szCs w:val="32"/>
        </w:rPr>
        <w:t>负责及时提供短、中、长期天气预报和气象分析材料；负责提供实时雨情及灾害天气等气象情况。汛期及时对重要天气形势和灾害性天气做出预警和滚动预报，并</w:t>
      </w:r>
      <w:r w:rsidRPr="007C0E14">
        <w:rPr>
          <w:rFonts w:ascii="仿宋_GB2312" w:eastAsia="仿宋_GB2312" w:hint="eastAsia"/>
          <w:sz w:val="32"/>
          <w:szCs w:val="32"/>
        </w:rPr>
        <w:t>向防指及有关成员单位提供气象信息。</w:t>
      </w:r>
    </w:p>
    <w:p w:rsidR="002D599F" w:rsidRPr="00D22E4C" w:rsidRDefault="002D599F" w:rsidP="009F601F">
      <w:pPr>
        <w:spacing w:line="520" w:lineRule="exact"/>
        <w:ind w:leftChars="100" w:left="210" w:firstLineChars="200" w:firstLine="643"/>
        <w:rPr>
          <w:rFonts w:ascii="仿宋_GB2312" w:eastAsia="仿宋_GB2312"/>
          <w:sz w:val="32"/>
          <w:szCs w:val="32"/>
        </w:rPr>
      </w:pPr>
      <w:r w:rsidRPr="007C0E14">
        <w:rPr>
          <w:rFonts w:ascii="仿宋_GB2312" w:eastAsia="仿宋_GB2312" w:hint="eastAsia"/>
          <w:b/>
          <w:sz w:val="32"/>
          <w:szCs w:val="32"/>
        </w:rPr>
        <w:t xml:space="preserve">临淄消防大队: </w:t>
      </w:r>
      <w:r w:rsidRPr="00D22E4C">
        <w:rPr>
          <w:rFonts w:ascii="仿宋_GB2312" w:eastAsia="仿宋_GB2312" w:hint="eastAsia"/>
          <w:sz w:val="32"/>
          <w:szCs w:val="32"/>
        </w:rPr>
        <w:t>根据防汛工作需要，负责组织防汛抢险队参与营救群众，转移物资及抢险救灾工作。</w:t>
      </w:r>
    </w:p>
    <w:p w:rsidR="002D599F" w:rsidRPr="007C0E14" w:rsidRDefault="002D599F" w:rsidP="009F601F">
      <w:pPr>
        <w:spacing w:line="520" w:lineRule="exact"/>
        <w:ind w:leftChars="100" w:left="210" w:firstLineChars="200" w:firstLine="643"/>
        <w:rPr>
          <w:rFonts w:ascii="仿宋_GB2312" w:eastAsia="仿宋_GB2312"/>
          <w:b/>
          <w:sz w:val="32"/>
          <w:szCs w:val="32"/>
        </w:rPr>
      </w:pPr>
      <w:r w:rsidRPr="007C0E14">
        <w:rPr>
          <w:rFonts w:ascii="仿宋_GB2312" w:eastAsia="仿宋_GB2312" w:hint="eastAsia"/>
          <w:b/>
          <w:sz w:val="32"/>
          <w:szCs w:val="32"/>
        </w:rPr>
        <w:t>中国联通临淄区分公司、中国移动临淄分公司、中国电信</w:t>
      </w:r>
      <w:r w:rsidRPr="007C0E14">
        <w:rPr>
          <w:rFonts w:ascii="仿宋_GB2312" w:eastAsia="仿宋_GB2312" w:hAnsi="OTHEME+FangSong_GB2312" w:cs="OTHEME+FangSong_GB2312" w:hint="eastAsia"/>
          <w:b/>
          <w:spacing w:val="-5"/>
          <w:sz w:val="32"/>
        </w:rPr>
        <w:t>临淄分公司：</w:t>
      </w:r>
      <w:r w:rsidRPr="00D22E4C">
        <w:rPr>
          <w:rFonts w:ascii="仿宋_GB2312" w:eastAsia="仿宋_GB2312" w:hAnsi="OTHEME+FangSong_GB2312" w:cs="OTHEME+FangSong_GB2312" w:hint="eastAsia"/>
          <w:spacing w:val="-5"/>
          <w:sz w:val="32"/>
        </w:rPr>
        <w:t>负责通信设施的防洪安全，确保防汛通信畅通，保</w:t>
      </w:r>
      <w:r w:rsidRPr="00D22E4C">
        <w:rPr>
          <w:rFonts w:ascii="仿宋_GB2312" w:eastAsia="仿宋_GB2312" w:hAnsi="DCHVRU+FangSong_GB2312" w:cs="DCHVRU+FangSong_GB2312" w:hint="eastAsia"/>
          <w:spacing w:val="-5"/>
          <w:sz w:val="32"/>
        </w:rPr>
        <w:t>障抗洪抢险应急通信手段的畅通，通过手机短信等形式，及</w:t>
      </w:r>
      <w:r w:rsidRPr="007C0E14">
        <w:rPr>
          <w:rFonts w:ascii="仿宋_GB2312" w:eastAsia="仿宋_GB2312" w:hint="eastAsia"/>
          <w:sz w:val="32"/>
          <w:szCs w:val="32"/>
        </w:rPr>
        <w:t>时发布灾害性天气预警信息。</w:t>
      </w:r>
    </w:p>
    <w:p w:rsidR="002D599F" w:rsidRPr="00D22E4C" w:rsidRDefault="002D599F" w:rsidP="009F601F">
      <w:pPr>
        <w:spacing w:line="520" w:lineRule="exact"/>
        <w:ind w:leftChars="100" w:left="210" w:firstLineChars="200" w:firstLine="643"/>
        <w:rPr>
          <w:rFonts w:ascii="仿宋_GB2312" w:eastAsia="仿宋_GB2312" w:hAnsi="Calibri"/>
          <w:sz w:val="32"/>
        </w:rPr>
      </w:pPr>
      <w:r w:rsidRPr="007C0E14">
        <w:rPr>
          <w:rFonts w:ascii="仿宋_GB2312" w:eastAsia="仿宋_GB2312" w:hint="eastAsia"/>
          <w:b/>
          <w:sz w:val="32"/>
          <w:szCs w:val="32"/>
        </w:rPr>
        <w:t>人保财险临淄支公司：</w:t>
      </w:r>
      <w:r w:rsidRPr="00D22E4C">
        <w:rPr>
          <w:rFonts w:ascii="仿宋_GB2312" w:eastAsia="仿宋_GB2312" w:hAnsi="DCHVRU+FangSong_GB2312" w:cs="DCHVRU+FangSong_GB2312" w:hint="eastAsia"/>
          <w:spacing w:val="-5"/>
          <w:sz w:val="32"/>
        </w:rPr>
        <w:t>负责按规定做好洪涝灾害和旱灾的灾</w:t>
      </w:r>
      <w:r w:rsidRPr="00D22E4C">
        <w:rPr>
          <w:rFonts w:ascii="仿宋_GB2312" w:eastAsia="仿宋_GB2312" w:hAnsi="DCHVRU+FangSong_GB2312" w:cs="DCHVRU+FangSong_GB2312" w:hint="eastAsia"/>
          <w:sz w:val="32"/>
        </w:rPr>
        <w:t>后赔偿工作。</w:t>
      </w:r>
    </w:p>
    <w:p w:rsidR="002D599F" w:rsidRDefault="002D599F" w:rsidP="009F601F">
      <w:pPr>
        <w:spacing w:line="520" w:lineRule="exact"/>
        <w:ind w:leftChars="100" w:left="210" w:firstLineChars="200" w:firstLine="643"/>
        <w:rPr>
          <w:rFonts w:ascii="仿宋_GB2312" w:eastAsia="仿宋_GB2312" w:hAnsi="DCHVRU+FangSong_GB2312" w:cs="DCHVRU+FangSong_GB2312"/>
          <w:sz w:val="32"/>
        </w:rPr>
      </w:pPr>
      <w:r w:rsidRPr="007C0E14">
        <w:rPr>
          <w:rFonts w:ascii="仿宋_GB2312" w:eastAsia="仿宋_GB2312" w:hint="eastAsia"/>
          <w:b/>
          <w:sz w:val="32"/>
          <w:szCs w:val="32"/>
        </w:rPr>
        <w:lastRenderedPageBreak/>
        <w:t>区人武部：</w:t>
      </w:r>
      <w:r w:rsidRPr="00D22E4C">
        <w:rPr>
          <w:rFonts w:ascii="仿宋_GB2312" w:eastAsia="仿宋_GB2312" w:hAnsi="DCHVRU+FangSong_GB2312" w:cs="DCHVRU+FangSong_GB2312" w:hint="eastAsia"/>
          <w:spacing w:val="-5"/>
          <w:sz w:val="32"/>
        </w:rPr>
        <w:t>根据汛情、旱情、灾情需要，担负抗</w:t>
      </w:r>
      <w:r w:rsidRPr="00D22E4C">
        <w:rPr>
          <w:rFonts w:ascii="仿宋_GB2312" w:eastAsia="仿宋_GB2312" w:hAnsi="DCHVRU+FangSong_GB2312" w:cs="DCHVRU+FangSong_GB2312" w:hint="eastAsia"/>
          <w:sz w:val="32"/>
        </w:rPr>
        <w:t>洪抢险、营救群众、转移物资、抗旱救灾等任务。</w:t>
      </w:r>
    </w:p>
    <w:p w:rsidR="00C5658F" w:rsidRPr="00D22E4C" w:rsidRDefault="00C5658F" w:rsidP="009F601F">
      <w:pPr>
        <w:spacing w:line="520" w:lineRule="exact"/>
        <w:ind w:leftChars="100" w:left="210" w:firstLineChars="200" w:firstLine="640"/>
        <w:rPr>
          <w:rFonts w:ascii="仿宋_GB2312" w:eastAsia="仿宋_GB2312" w:hAnsi="Calibri"/>
          <w:sz w:val="32"/>
        </w:rPr>
      </w:pPr>
    </w:p>
    <w:p w:rsidR="002D599F" w:rsidRPr="00C863BF" w:rsidRDefault="002D599F" w:rsidP="009F601F">
      <w:pPr>
        <w:pStyle w:val="a5"/>
        <w:spacing w:line="520" w:lineRule="exact"/>
        <w:rPr>
          <w:rFonts w:ascii="黑体" w:hAnsi="黑体"/>
          <w:noProof/>
          <w:sz w:val="32"/>
          <w:szCs w:val="32"/>
        </w:rPr>
      </w:pPr>
      <w:r w:rsidRPr="00C863BF">
        <w:rPr>
          <w:rFonts w:ascii="黑体" w:hAnsi="黑体" w:hint="eastAsia"/>
          <w:noProof/>
          <w:sz w:val="32"/>
          <w:szCs w:val="32"/>
        </w:rPr>
        <w:fldChar w:fldCharType="begin"/>
      </w:r>
      <w:r w:rsidRPr="00C863BF">
        <w:rPr>
          <w:rFonts w:ascii="黑体" w:hAnsi="黑体" w:hint="eastAsia"/>
          <w:noProof/>
          <w:sz w:val="32"/>
          <w:szCs w:val="32"/>
        </w:rPr>
        <w:instrText xml:space="preserve"> SEQ _ \* ARABIC </w:instrText>
      </w:r>
      <w:r w:rsidRPr="00C863BF">
        <w:rPr>
          <w:rFonts w:ascii="黑体" w:hAnsi="黑体" w:hint="eastAsia"/>
          <w:noProof/>
          <w:sz w:val="32"/>
          <w:szCs w:val="32"/>
        </w:rPr>
        <w:fldChar w:fldCharType="separate"/>
      </w:r>
      <w:r w:rsidR="00C5658F" w:rsidRPr="00C863BF">
        <w:rPr>
          <w:rFonts w:ascii="黑体" w:hAnsi="黑体"/>
          <w:noProof/>
          <w:sz w:val="32"/>
          <w:szCs w:val="32"/>
        </w:rPr>
        <w:t>23</w:t>
      </w:r>
      <w:r w:rsidRPr="00C863BF">
        <w:rPr>
          <w:rFonts w:ascii="黑体" w:hAnsi="黑体" w:hint="eastAsia"/>
          <w:noProof/>
          <w:sz w:val="32"/>
          <w:szCs w:val="32"/>
        </w:rPr>
        <w:fldChar w:fldCharType="end"/>
      </w:r>
      <w:r w:rsidRPr="00C863BF">
        <w:rPr>
          <w:rFonts w:ascii="黑体" w:hAnsi="黑体"/>
          <w:noProof/>
          <w:sz w:val="32"/>
          <w:szCs w:val="32"/>
        </w:rPr>
        <w:t>.</w:t>
      </w:r>
      <w:r w:rsidRPr="00C863BF">
        <w:rPr>
          <w:rFonts w:ascii="黑体" w:hAnsi="黑体" w:hint="eastAsia"/>
          <w:noProof/>
          <w:sz w:val="32"/>
          <w:szCs w:val="32"/>
        </w:rPr>
        <w:t>防震减灾工作</w:t>
      </w:r>
    </w:p>
    <w:p w:rsidR="002D599F" w:rsidRPr="00D22E4C" w:rsidRDefault="002D599F" w:rsidP="009F601F">
      <w:pPr>
        <w:spacing w:line="520" w:lineRule="exact"/>
        <w:ind w:leftChars="100" w:left="210" w:firstLineChars="200" w:firstLine="640"/>
        <w:rPr>
          <w:rFonts w:ascii="仿宋_GB2312" w:eastAsia="仿宋_GB2312" w:hAnsi="宋体" w:cs="仿宋_GB2312"/>
          <w:kern w:val="0"/>
          <w:sz w:val="32"/>
          <w:szCs w:val="24"/>
        </w:rPr>
      </w:pPr>
    </w:p>
    <w:p w:rsidR="002D599F" w:rsidRPr="00D22E4C" w:rsidRDefault="002D599F" w:rsidP="009F601F">
      <w:pPr>
        <w:spacing w:line="520" w:lineRule="exact"/>
        <w:ind w:leftChars="100" w:left="210" w:firstLineChars="200" w:firstLine="643"/>
        <w:rPr>
          <w:rFonts w:ascii="仿宋_GB2312" w:eastAsia="仿宋_GB2312" w:hAnsi="宋体" w:cs="仿宋_GB2312"/>
          <w:kern w:val="0"/>
          <w:sz w:val="32"/>
          <w:szCs w:val="24"/>
        </w:rPr>
      </w:pPr>
      <w:r w:rsidRPr="00524AC7">
        <w:rPr>
          <w:rFonts w:ascii="仿宋_GB2312" w:eastAsia="仿宋_GB2312" w:hAnsi="宋体" w:cs="仿宋_GB2312" w:hint="eastAsia"/>
          <w:b/>
          <w:kern w:val="0"/>
          <w:sz w:val="32"/>
          <w:szCs w:val="24"/>
        </w:rPr>
        <w:t>区应急管理局：</w:t>
      </w:r>
      <w:r w:rsidRPr="00D22E4C">
        <w:rPr>
          <w:rFonts w:ascii="仿宋_GB2312" w:eastAsia="仿宋_GB2312" w:hAnsi="宋体" w:cs="仿宋_GB2312" w:hint="eastAsia"/>
          <w:kern w:val="0"/>
          <w:sz w:val="32"/>
          <w:szCs w:val="24"/>
        </w:rPr>
        <w:t>承担防震减灾工作领导小组日常工作,组织编制防震减灾规划。负责地震监测预测观测，地震观测环境保护。编制地震监测台网规划。负责地震异常备案及勘察调查。对地震震情和灾情进行速报。组织地震震情会商，接受其他单位和个人书面提出的地震预测意见。人工爆破备案。处理地震谣传、误传。负责建设工程抗震设防要求，管理重大建设工程和可能发生严重次生灾害的建设工程的地震安全性评价工作，审定地震安全性评价结果，确定抗震设防要求。指导服务农村村民住宅建设抗震技术。指导、协助、督促有关单位做好防震减灾宣传教育、科普和地震应急自救、疏散演练等工作，组织开展建设工程抗震知识宣传教育。组织开展地震安全示范试点活动。对防震减灾工作进行监督检查。组织协调地震应急救援、地震灾后过渡性安置和恢复重建资金、物资，组织做好地震灾害调查与损失评估。</w:t>
      </w:r>
    </w:p>
    <w:p w:rsidR="002D599F" w:rsidRPr="00D22E4C" w:rsidRDefault="002D599F" w:rsidP="009F601F">
      <w:pPr>
        <w:spacing w:line="52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区发展和改革局：</w:t>
      </w:r>
      <w:r w:rsidRPr="00D22E4C">
        <w:rPr>
          <w:rFonts w:ascii="仿宋_GB2312" w:eastAsia="仿宋_GB2312" w:hAnsi="宋体" w:cs="仿宋_GB2312" w:hint="eastAsia"/>
          <w:kern w:val="0"/>
          <w:sz w:val="32"/>
          <w:szCs w:val="24"/>
        </w:rPr>
        <w:t>按照职责，对防震减灾有关工作进行专项监督检查，做好地震监测设施与地震观测环境保护。</w:t>
      </w:r>
    </w:p>
    <w:p w:rsidR="002D599F" w:rsidRPr="00D22E4C" w:rsidRDefault="002D599F" w:rsidP="009F601F">
      <w:pPr>
        <w:spacing w:line="52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区财政局:</w:t>
      </w:r>
      <w:r w:rsidRPr="00D22E4C">
        <w:rPr>
          <w:rFonts w:ascii="仿宋_GB2312" w:eastAsia="仿宋_GB2312" w:hAnsi="宋体" w:cs="仿宋_GB2312" w:hint="eastAsia"/>
          <w:kern w:val="0"/>
          <w:sz w:val="32"/>
          <w:szCs w:val="24"/>
        </w:rPr>
        <w:t>按照职责，及时拨付地震灾后过渡性安置和恢复重建资金</w:t>
      </w:r>
      <w:r>
        <w:rPr>
          <w:rFonts w:ascii="仿宋_GB2312" w:eastAsia="仿宋_GB2312" w:hAnsi="宋体" w:cs="仿宋_GB2312" w:hint="eastAsia"/>
          <w:kern w:val="0"/>
          <w:sz w:val="32"/>
          <w:szCs w:val="24"/>
        </w:rPr>
        <w:t>。</w:t>
      </w:r>
      <w:r w:rsidRPr="00D22E4C">
        <w:rPr>
          <w:rFonts w:ascii="仿宋_GB2312" w:eastAsia="仿宋_GB2312" w:hAnsi="宋体" w:cs="仿宋_GB2312" w:hint="eastAsia"/>
          <w:kern w:val="0"/>
          <w:sz w:val="32"/>
          <w:szCs w:val="24"/>
        </w:rPr>
        <w:t>支持公益事业、农村危房改造等建设工程抗震性能鉴定、抗震加固费用。按照职责，做好地震监测设施与地震观测环境保护的有关工作。</w:t>
      </w:r>
    </w:p>
    <w:p w:rsidR="002D599F" w:rsidRPr="00D22E4C" w:rsidRDefault="002D599F" w:rsidP="009F601F">
      <w:pPr>
        <w:spacing w:line="52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市公安局临淄分局:</w:t>
      </w:r>
      <w:r w:rsidRPr="00D22E4C">
        <w:rPr>
          <w:rFonts w:ascii="仿宋_GB2312" w:eastAsia="仿宋_GB2312" w:hAnsi="宋体" w:cs="仿宋_GB2312" w:hint="eastAsia"/>
          <w:kern w:val="0"/>
          <w:sz w:val="32"/>
          <w:szCs w:val="24"/>
        </w:rPr>
        <w:t>按照职责，开展防震减灾工作。对</w:t>
      </w:r>
      <w:r w:rsidRPr="00D22E4C">
        <w:rPr>
          <w:rFonts w:ascii="仿宋_GB2312" w:eastAsia="仿宋_GB2312" w:hAnsi="宋体" w:cs="仿宋_GB2312" w:hint="eastAsia"/>
          <w:kern w:val="0"/>
          <w:sz w:val="32"/>
          <w:szCs w:val="24"/>
        </w:rPr>
        <w:lastRenderedPageBreak/>
        <w:t>防震减灾有关工作进行专项监督检查。处置地震谣言、扰乱灾后重建秩序行为。按照职责，做好地震监测设施与地震观测环境保护的有关工作。地震灾害紧急救援工作。</w:t>
      </w:r>
    </w:p>
    <w:p w:rsidR="002D599F" w:rsidRPr="00D22E4C" w:rsidRDefault="002D599F" w:rsidP="009F601F">
      <w:pPr>
        <w:spacing w:line="52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区教育和体育局:</w:t>
      </w:r>
      <w:r w:rsidRPr="00D22E4C">
        <w:rPr>
          <w:rFonts w:ascii="仿宋_GB2312" w:eastAsia="仿宋_GB2312" w:hAnsi="宋体" w:cs="仿宋_GB2312" w:hint="eastAsia"/>
          <w:kern w:val="0"/>
          <w:sz w:val="32"/>
          <w:szCs w:val="24"/>
        </w:rPr>
        <w:t>指导组织学校普及防震减灾知识宣传，开展必要的地震应急救援演练。按照职责，做好地震监测设施与地震观测环境保护的有关工作。</w:t>
      </w:r>
    </w:p>
    <w:p w:rsidR="002D599F" w:rsidRPr="00D22E4C" w:rsidRDefault="002D599F" w:rsidP="009F601F">
      <w:pPr>
        <w:spacing w:line="52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 xml:space="preserve">区住房和城乡建设局: </w:t>
      </w:r>
      <w:r w:rsidRPr="00D22E4C">
        <w:rPr>
          <w:rFonts w:ascii="仿宋_GB2312" w:eastAsia="仿宋_GB2312" w:hAnsi="宋体" w:cs="仿宋_GB2312" w:hint="eastAsia"/>
          <w:kern w:val="0"/>
          <w:sz w:val="32"/>
          <w:szCs w:val="24"/>
        </w:rPr>
        <w:t>按照职责，开展防震减灾工作。指导农村村民住宅建设抗震技术、施工。对防震减灾有关工作进行专项监督检查。负责房屋建筑和市政工程抗震设防的监督管理工作。组织开展经常性的建设工程抗震知识宣传教育。管理需要进行抗震加固或者拆除的建设工程鉴定结论备案工作。管理房屋的抗震加固或者拆除</w:t>
      </w:r>
      <w:r>
        <w:rPr>
          <w:rFonts w:ascii="仿宋_GB2312" w:eastAsia="仿宋_GB2312" w:hAnsi="宋体" w:cs="仿宋_GB2312" w:hint="eastAsia"/>
          <w:kern w:val="0"/>
          <w:sz w:val="32"/>
          <w:szCs w:val="24"/>
        </w:rPr>
        <w:t>工作</w:t>
      </w:r>
      <w:r w:rsidRPr="00D22E4C">
        <w:rPr>
          <w:rFonts w:ascii="仿宋_GB2312" w:eastAsia="仿宋_GB2312" w:hAnsi="宋体" w:cs="仿宋_GB2312" w:hint="eastAsia"/>
          <w:kern w:val="0"/>
          <w:sz w:val="32"/>
          <w:szCs w:val="24"/>
        </w:rPr>
        <w:t>。按照职责，做好地震监测设施与地震观测环境保护的有关工作。</w:t>
      </w:r>
    </w:p>
    <w:p w:rsidR="002D599F" w:rsidRPr="00D22E4C" w:rsidRDefault="002D599F" w:rsidP="009F601F">
      <w:pPr>
        <w:spacing w:line="52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 xml:space="preserve">区自然资源局: </w:t>
      </w:r>
      <w:r w:rsidRPr="00D22E4C">
        <w:rPr>
          <w:rFonts w:ascii="仿宋_GB2312" w:eastAsia="仿宋_GB2312" w:hAnsi="宋体" w:cs="仿宋_GB2312" w:hint="eastAsia"/>
          <w:kern w:val="0"/>
          <w:sz w:val="32"/>
          <w:szCs w:val="24"/>
        </w:rPr>
        <w:t>按照职责，开展防震减灾工作。对防震减灾有关工作进行专项监督检查。审查建设工程是否符合抗震防灾规划中的强制性要求。按照职责，做好地震监测设施与地震观测环境保护的有关工作。</w:t>
      </w:r>
    </w:p>
    <w:p w:rsidR="002D599F" w:rsidRPr="00D22E4C" w:rsidRDefault="002D599F" w:rsidP="009F601F">
      <w:pPr>
        <w:spacing w:line="52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区水利局:</w:t>
      </w:r>
      <w:r w:rsidRPr="00D22E4C">
        <w:rPr>
          <w:rFonts w:ascii="仿宋_GB2312" w:eastAsia="仿宋_GB2312" w:hAnsi="宋体" w:cs="仿宋_GB2312" w:hint="eastAsia"/>
          <w:kern w:val="0"/>
          <w:sz w:val="32"/>
          <w:szCs w:val="24"/>
        </w:rPr>
        <w:t>按照职责，开展防震减灾工作。按照职责分工，负责相关专业建设工程抗震设防的监督管理工作。管理需要进行抗震加固或者拆除的建设工程鉴定结论备案工作。按照职责，做好地震监测设施与地震观测环境保护的有关工作。</w:t>
      </w:r>
    </w:p>
    <w:p w:rsidR="002D599F" w:rsidRPr="00D22E4C" w:rsidRDefault="002D599F" w:rsidP="009F601F">
      <w:pPr>
        <w:spacing w:line="52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区民政局:</w:t>
      </w:r>
      <w:r w:rsidRPr="00D22E4C">
        <w:rPr>
          <w:rFonts w:ascii="仿宋_GB2312" w:eastAsia="仿宋_GB2312" w:hAnsi="宋体" w:cs="仿宋_GB2312" w:hint="eastAsia"/>
          <w:kern w:val="0"/>
          <w:sz w:val="32"/>
          <w:szCs w:val="24"/>
        </w:rPr>
        <w:t>按照职责，开展防震减灾工作。对防震减灾工作进行专项监督检查。监督管理地震应急救援、地震灾后过渡性安置和恢复重建资金、物资以及社会捐赠款物使用情况。</w:t>
      </w:r>
    </w:p>
    <w:p w:rsidR="002D599F" w:rsidRPr="00D22E4C" w:rsidRDefault="002D599F" w:rsidP="009F601F">
      <w:pPr>
        <w:spacing w:line="52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lastRenderedPageBreak/>
        <w:t>区卫生健康局:</w:t>
      </w:r>
      <w:r w:rsidRPr="00D22E4C">
        <w:rPr>
          <w:rFonts w:ascii="仿宋_GB2312" w:eastAsia="仿宋_GB2312" w:hAnsi="宋体" w:cs="仿宋_GB2312" w:hint="eastAsia"/>
          <w:kern w:val="0"/>
          <w:sz w:val="32"/>
          <w:szCs w:val="24"/>
        </w:rPr>
        <w:t>按照职责，开展防震减灾工作。对防震减灾有关工作进行专项监督检查。</w:t>
      </w:r>
    </w:p>
    <w:p w:rsidR="002D599F" w:rsidRPr="00D22E4C" w:rsidRDefault="002D599F" w:rsidP="009F601F">
      <w:pPr>
        <w:spacing w:line="52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 xml:space="preserve">区工业和信息化局: </w:t>
      </w:r>
      <w:r w:rsidRPr="00D22E4C">
        <w:rPr>
          <w:rFonts w:ascii="仿宋_GB2312" w:eastAsia="仿宋_GB2312" w:hAnsi="宋体" w:cs="仿宋_GB2312" w:hint="eastAsia"/>
          <w:kern w:val="0"/>
          <w:sz w:val="32"/>
          <w:szCs w:val="24"/>
        </w:rPr>
        <w:t>按照职责分工，负责相关专业建设工程抗震设防的监督管理工作。按照职责，做好地震监测设施与地震观测环境保护的有关工作。</w:t>
      </w:r>
    </w:p>
    <w:p w:rsidR="00C5658F" w:rsidRDefault="00C5658F" w:rsidP="009F601F">
      <w:pPr>
        <w:spacing w:line="520" w:lineRule="exact"/>
        <w:jc w:val="center"/>
        <w:rPr>
          <w:rFonts w:ascii="仿宋_GB2312" w:eastAsia="仿宋_GB2312" w:hAnsi="宋体" w:cs="仿宋_GB2312"/>
          <w:kern w:val="0"/>
          <w:sz w:val="32"/>
          <w:szCs w:val="24"/>
        </w:rPr>
      </w:pPr>
    </w:p>
    <w:p w:rsidR="002D599F" w:rsidRPr="00C863BF" w:rsidRDefault="002D599F" w:rsidP="009F601F">
      <w:pPr>
        <w:pStyle w:val="a5"/>
        <w:spacing w:line="520" w:lineRule="exact"/>
        <w:ind w:firstLineChars="100" w:firstLine="320"/>
        <w:rPr>
          <w:rFonts w:ascii="黑体" w:hAnsi="黑体"/>
          <w:noProof/>
          <w:sz w:val="32"/>
          <w:szCs w:val="32"/>
        </w:rPr>
      </w:pPr>
      <w:r w:rsidRPr="00C863BF">
        <w:rPr>
          <w:rFonts w:ascii="黑体" w:hAnsi="黑体" w:hint="eastAsia"/>
          <w:noProof/>
          <w:sz w:val="32"/>
          <w:szCs w:val="32"/>
        </w:rPr>
        <w:fldChar w:fldCharType="begin"/>
      </w:r>
      <w:r w:rsidRPr="00C863BF">
        <w:rPr>
          <w:rFonts w:ascii="黑体" w:hAnsi="黑体" w:hint="eastAsia"/>
          <w:noProof/>
          <w:sz w:val="32"/>
          <w:szCs w:val="32"/>
        </w:rPr>
        <w:instrText xml:space="preserve"> SEQ _ \* ARABIC </w:instrText>
      </w:r>
      <w:r w:rsidRPr="00C863BF">
        <w:rPr>
          <w:rFonts w:ascii="黑体" w:hAnsi="黑体" w:hint="eastAsia"/>
          <w:noProof/>
          <w:sz w:val="32"/>
          <w:szCs w:val="32"/>
        </w:rPr>
        <w:fldChar w:fldCharType="separate"/>
      </w:r>
      <w:r w:rsidR="00C5658F" w:rsidRPr="00C863BF">
        <w:rPr>
          <w:rFonts w:ascii="黑体" w:hAnsi="黑体"/>
          <w:noProof/>
          <w:sz w:val="32"/>
          <w:szCs w:val="32"/>
        </w:rPr>
        <w:t>24</w:t>
      </w:r>
      <w:r w:rsidRPr="00C863BF">
        <w:rPr>
          <w:rFonts w:ascii="黑体" w:hAnsi="黑体" w:hint="eastAsia"/>
          <w:noProof/>
          <w:sz w:val="32"/>
          <w:szCs w:val="32"/>
        </w:rPr>
        <w:fldChar w:fldCharType="end"/>
      </w:r>
      <w:r w:rsidRPr="00C863BF">
        <w:rPr>
          <w:rFonts w:ascii="黑体" w:hAnsi="黑体"/>
          <w:noProof/>
          <w:sz w:val="32"/>
          <w:szCs w:val="32"/>
        </w:rPr>
        <w:t>.</w:t>
      </w:r>
      <w:r w:rsidRPr="00C863BF">
        <w:rPr>
          <w:rFonts w:ascii="黑体" w:hAnsi="黑体" w:hint="eastAsia"/>
          <w:noProof/>
          <w:sz w:val="32"/>
          <w:szCs w:val="32"/>
        </w:rPr>
        <w:t>重污染天气应急</w:t>
      </w:r>
    </w:p>
    <w:p w:rsidR="002D599F" w:rsidRPr="00D22E4C" w:rsidRDefault="002D599F" w:rsidP="009F601F">
      <w:pPr>
        <w:spacing w:line="520" w:lineRule="exact"/>
        <w:ind w:leftChars="100" w:left="210" w:firstLineChars="200" w:firstLine="640"/>
        <w:rPr>
          <w:rFonts w:eastAsia="仿宋_GB2312"/>
          <w:sz w:val="32"/>
        </w:rPr>
      </w:pPr>
    </w:p>
    <w:p w:rsidR="002D599F" w:rsidRPr="00D22E4C" w:rsidRDefault="002D599F" w:rsidP="009F601F">
      <w:pPr>
        <w:spacing w:line="520" w:lineRule="exact"/>
        <w:ind w:leftChars="100" w:left="210" w:firstLineChars="200" w:firstLine="643"/>
        <w:rPr>
          <w:rFonts w:eastAsia="仿宋_GB2312"/>
          <w:sz w:val="32"/>
        </w:rPr>
      </w:pPr>
      <w:r w:rsidRPr="00B508BC">
        <w:rPr>
          <w:rFonts w:eastAsia="仿宋_GB2312" w:hint="eastAsia"/>
          <w:b/>
          <w:sz w:val="32"/>
        </w:rPr>
        <w:t>市生态环境局临淄分局：</w:t>
      </w:r>
      <w:r w:rsidRPr="00D22E4C">
        <w:rPr>
          <w:rFonts w:ascii="仿宋_GB2312" w:eastAsia="仿宋_GB2312" w:hAnsi="宋体" w:cs="宋体" w:hint="eastAsia"/>
          <w:kern w:val="0"/>
          <w:sz w:val="32"/>
          <w:szCs w:val="24"/>
        </w:rPr>
        <w:t>负责联合气象部门开展重污染天气会商，提出预警建议。指导开展重污染天气空气质量监测、预测和预报。督促各镇办检查相关企业污染治理设施运行情况。督促各镇</w:t>
      </w:r>
      <w:r>
        <w:rPr>
          <w:rFonts w:ascii="仿宋_GB2312" w:eastAsia="仿宋_GB2312" w:hAnsi="宋体" w:cs="宋体" w:hint="eastAsia"/>
          <w:kern w:val="0"/>
          <w:sz w:val="32"/>
          <w:szCs w:val="24"/>
        </w:rPr>
        <w:t>（街道）</w:t>
      </w:r>
      <w:r w:rsidRPr="00D22E4C">
        <w:rPr>
          <w:rFonts w:ascii="仿宋_GB2312" w:eastAsia="仿宋_GB2312" w:hAnsi="宋体" w:cs="宋体" w:hint="eastAsia"/>
          <w:kern w:val="0"/>
          <w:sz w:val="32"/>
          <w:szCs w:val="24"/>
        </w:rPr>
        <w:t>落实应采取停产、限产措施的企业采取响应措施。配合公安交警等部门指导和监督各区县落实高排放机动车控制措施。</w:t>
      </w:r>
    </w:p>
    <w:p w:rsidR="002D599F" w:rsidRPr="00D22E4C" w:rsidRDefault="002D599F" w:rsidP="009F601F">
      <w:pPr>
        <w:spacing w:line="520" w:lineRule="exact"/>
        <w:ind w:leftChars="100" w:left="210" w:firstLineChars="200" w:firstLine="643"/>
        <w:rPr>
          <w:rFonts w:eastAsia="仿宋_GB2312"/>
          <w:sz w:val="32"/>
        </w:rPr>
      </w:pPr>
      <w:r w:rsidRPr="00B508BC">
        <w:rPr>
          <w:rFonts w:eastAsia="仿宋_GB2312" w:hint="eastAsia"/>
          <w:b/>
          <w:sz w:val="32"/>
        </w:rPr>
        <w:t>区气象局：</w:t>
      </w:r>
      <w:r w:rsidRPr="00D22E4C">
        <w:rPr>
          <w:rFonts w:ascii="仿宋_GB2312" w:eastAsia="仿宋_GB2312" w:hAnsi="宋体" w:cs="宋体" w:hint="eastAsia"/>
          <w:kern w:val="0"/>
          <w:sz w:val="32"/>
          <w:szCs w:val="24"/>
        </w:rPr>
        <w:t>负责编制本部门重污染天气应急响应专项实施方案。负责全区空气污染气象条件等级预报。联合生态环境</w:t>
      </w:r>
      <w:r>
        <w:rPr>
          <w:rFonts w:ascii="仿宋_GB2312" w:eastAsia="仿宋_GB2312" w:hAnsi="宋体" w:cs="宋体" w:hint="eastAsia"/>
          <w:kern w:val="0"/>
          <w:sz w:val="32"/>
          <w:szCs w:val="24"/>
        </w:rPr>
        <w:t>部门</w:t>
      </w:r>
      <w:r w:rsidRPr="00D22E4C">
        <w:rPr>
          <w:rFonts w:ascii="仿宋_GB2312" w:eastAsia="仿宋_GB2312" w:hAnsi="宋体" w:cs="宋体" w:hint="eastAsia"/>
          <w:kern w:val="0"/>
          <w:sz w:val="32"/>
          <w:szCs w:val="24"/>
        </w:rPr>
        <w:t>组织开展城市空气质量预报和重污染天气监测预警工作。</w:t>
      </w:r>
    </w:p>
    <w:p w:rsidR="002D599F" w:rsidRPr="00D22E4C" w:rsidRDefault="002D599F" w:rsidP="009F601F">
      <w:pPr>
        <w:spacing w:line="520" w:lineRule="exact"/>
        <w:ind w:leftChars="100" w:left="210" w:firstLineChars="200" w:firstLine="643"/>
        <w:rPr>
          <w:rFonts w:eastAsia="仿宋_GB2312"/>
          <w:sz w:val="32"/>
        </w:rPr>
      </w:pPr>
      <w:r w:rsidRPr="00B508BC">
        <w:rPr>
          <w:rFonts w:eastAsia="仿宋_GB2312" w:hint="eastAsia"/>
          <w:b/>
          <w:sz w:val="32"/>
        </w:rPr>
        <w:t>区工业和信息化局：</w:t>
      </w:r>
      <w:r>
        <w:rPr>
          <w:rFonts w:ascii="仿宋_GB2312" w:eastAsia="仿宋_GB2312" w:hAnsi="宋体" w:cs="宋体" w:hint="eastAsia"/>
          <w:kern w:val="0"/>
          <w:sz w:val="32"/>
          <w:szCs w:val="24"/>
        </w:rPr>
        <w:t>负责编制本部门重污染天气应急响应专项实施方案。会同生态环境部门</w:t>
      </w:r>
      <w:r w:rsidRPr="00D22E4C">
        <w:rPr>
          <w:rFonts w:ascii="仿宋_GB2312" w:eastAsia="仿宋_GB2312" w:hAnsi="宋体" w:cs="宋体" w:hint="eastAsia"/>
          <w:kern w:val="0"/>
          <w:sz w:val="32"/>
          <w:szCs w:val="24"/>
        </w:rPr>
        <w:t>督促各镇办落实重点行业错峰生产工作。</w:t>
      </w:r>
    </w:p>
    <w:p w:rsidR="002D599F" w:rsidRPr="00D22E4C" w:rsidRDefault="002D599F" w:rsidP="009F601F">
      <w:pPr>
        <w:spacing w:line="520" w:lineRule="exact"/>
        <w:ind w:leftChars="100" w:left="210" w:firstLineChars="200" w:firstLine="643"/>
        <w:rPr>
          <w:rFonts w:eastAsia="仿宋_GB2312"/>
          <w:sz w:val="32"/>
        </w:rPr>
      </w:pPr>
      <w:r w:rsidRPr="00B508BC">
        <w:rPr>
          <w:rFonts w:eastAsia="仿宋_GB2312" w:hint="eastAsia"/>
          <w:b/>
          <w:sz w:val="32"/>
        </w:rPr>
        <w:t>临淄交警大队：</w:t>
      </w:r>
      <w:r w:rsidRPr="00D22E4C">
        <w:rPr>
          <w:rFonts w:ascii="仿宋_GB2312" w:eastAsia="仿宋_GB2312" w:hAnsi="宋体" w:cs="宋体" w:hint="eastAsia"/>
          <w:kern w:val="0"/>
          <w:sz w:val="32"/>
          <w:szCs w:val="24"/>
        </w:rPr>
        <w:t>负责编制本部门重污染天气应急响应专项实施方案。制定高排放车辆临时禁、限行方案，检查限行执行情况。</w:t>
      </w:r>
    </w:p>
    <w:p w:rsidR="002D599F" w:rsidRPr="00D22E4C" w:rsidRDefault="002D599F" w:rsidP="009F601F">
      <w:pPr>
        <w:spacing w:line="520" w:lineRule="exact"/>
        <w:ind w:leftChars="100" w:left="210" w:firstLineChars="200" w:firstLine="643"/>
        <w:rPr>
          <w:rFonts w:eastAsia="仿宋_GB2312"/>
          <w:sz w:val="32"/>
        </w:rPr>
      </w:pPr>
      <w:r w:rsidRPr="00B508BC">
        <w:rPr>
          <w:rFonts w:eastAsia="仿宋_GB2312" w:hint="eastAsia"/>
          <w:b/>
          <w:sz w:val="32"/>
        </w:rPr>
        <w:t>区住房和城乡建设局：</w:t>
      </w:r>
      <w:r w:rsidRPr="00D22E4C">
        <w:rPr>
          <w:rFonts w:ascii="仿宋_GB2312" w:eastAsia="仿宋_GB2312" w:hAnsi="宋体" w:cs="宋体" w:hint="eastAsia"/>
          <w:kern w:val="0"/>
          <w:sz w:val="32"/>
          <w:szCs w:val="24"/>
        </w:rPr>
        <w:t>负责编制本部门重污染天气应急响应专项实施方案。负责落实房屋建筑（含拆除）、市政</w:t>
      </w:r>
      <w:r w:rsidRPr="00D22E4C">
        <w:rPr>
          <w:rFonts w:ascii="仿宋_GB2312" w:eastAsia="仿宋_GB2312" w:hAnsi="宋体" w:cs="宋体" w:hint="eastAsia"/>
          <w:kern w:val="0"/>
          <w:sz w:val="32"/>
          <w:szCs w:val="24"/>
        </w:rPr>
        <w:lastRenderedPageBreak/>
        <w:t>基础设施工程施工工地扬尘污染防治监管。</w:t>
      </w:r>
    </w:p>
    <w:p w:rsidR="002D599F" w:rsidRPr="00D22E4C" w:rsidRDefault="002D599F" w:rsidP="009F601F">
      <w:pPr>
        <w:spacing w:line="520" w:lineRule="exact"/>
        <w:ind w:leftChars="100" w:left="210" w:firstLineChars="200" w:firstLine="643"/>
        <w:rPr>
          <w:rFonts w:eastAsia="仿宋_GB2312"/>
          <w:sz w:val="32"/>
        </w:rPr>
      </w:pPr>
      <w:r w:rsidRPr="00B508BC">
        <w:rPr>
          <w:rFonts w:eastAsia="仿宋_GB2312" w:hint="eastAsia"/>
          <w:b/>
          <w:sz w:val="32"/>
        </w:rPr>
        <w:t>区交通运输局：</w:t>
      </w:r>
      <w:r w:rsidRPr="00D22E4C">
        <w:rPr>
          <w:rFonts w:ascii="仿宋_GB2312" w:eastAsia="仿宋_GB2312" w:hAnsi="宋体" w:cs="宋体" w:hint="eastAsia"/>
          <w:kern w:val="0"/>
          <w:sz w:val="32"/>
          <w:szCs w:val="24"/>
        </w:rPr>
        <w:t>负责编制本部门重污染天气应急响应专项实施方案。负责落实职责内道路保洁措施及施工工地扬尘污染防治监管。</w:t>
      </w:r>
    </w:p>
    <w:p w:rsidR="002D599F" w:rsidRPr="00D22E4C" w:rsidRDefault="002D599F" w:rsidP="009F601F">
      <w:pPr>
        <w:spacing w:line="520" w:lineRule="exact"/>
        <w:ind w:leftChars="100" w:left="210" w:firstLineChars="200" w:firstLine="643"/>
        <w:rPr>
          <w:rFonts w:eastAsia="仿宋_GB2312"/>
          <w:sz w:val="32"/>
        </w:rPr>
      </w:pPr>
      <w:r w:rsidRPr="00B508BC">
        <w:rPr>
          <w:rFonts w:eastAsia="仿宋_GB2312" w:hint="eastAsia"/>
          <w:b/>
          <w:sz w:val="32"/>
        </w:rPr>
        <w:t>区综合行政执法局：</w:t>
      </w:r>
      <w:r w:rsidRPr="00D22E4C">
        <w:rPr>
          <w:rFonts w:ascii="仿宋_GB2312" w:eastAsia="仿宋_GB2312" w:hAnsi="宋体" w:cs="宋体" w:hint="eastAsia"/>
          <w:kern w:val="0"/>
          <w:sz w:val="32"/>
          <w:szCs w:val="24"/>
        </w:rPr>
        <w:t>负责编制本部门重污染天气应急响应专项实施方案。负责落实城市主次道路保洁措施。</w:t>
      </w:r>
    </w:p>
    <w:p w:rsidR="002D599F" w:rsidRPr="00D22E4C" w:rsidRDefault="002D599F" w:rsidP="009F601F">
      <w:pPr>
        <w:spacing w:line="520" w:lineRule="exact"/>
        <w:ind w:leftChars="100" w:left="210" w:firstLineChars="200" w:firstLine="643"/>
        <w:rPr>
          <w:rFonts w:eastAsia="仿宋_GB2312"/>
          <w:sz w:val="32"/>
        </w:rPr>
      </w:pPr>
      <w:r w:rsidRPr="00B508BC">
        <w:rPr>
          <w:rFonts w:eastAsia="仿宋_GB2312" w:hint="eastAsia"/>
          <w:b/>
          <w:sz w:val="32"/>
        </w:rPr>
        <w:t>区财政局：</w:t>
      </w:r>
      <w:r w:rsidRPr="00D22E4C">
        <w:rPr>
          <w:rFonts w:ascii="仿宋_GB2312" w:eastAsia="仿宋_GB2312" w:hAnsi="宋体" w:cs="宋体" w:hint="eastAsia"/>
          <w:kern w:val="0"/>
          <w:sz w:val="32"/>
          <w:szCs w:val="24"/>
        </w:rPr>
        <w:t>负责为区应急工作小组各成员单位开展重污染天气应急工作提供经费保障。</w:t>
      </w:r>
    </w:p>
    <w:p w:rsidR="006036FD" w:rsidRPr="00C863BF" w:rsidRDefault="002D599F" w:rsidP="009F601F">
      <w:pPr>
        <w:spacing w:line="520" w:lineRule="exact"/>
        <w:ind w:leftChars="100" w:left="210" w:firstLineChars="200" w:firstLine="643"/>
        <w:rPr>
          <w:rFonts w:eastAsia="仿宋_GB2312"/>
          <w:sz w:val="32"/>
        </w:rPr>
      </w:pPr>
      <w:r w:rsidRPr="00B508BC">
        <w:rPr>
          <w:rFonts w:eastAsia="仿宋_GB2312" w:hint="eastAsia"/>
          <w:b/>
          <w:sz w:val="32"/>
        </w:rPr>
        <w:t>临淄供电公司：</w:t>
      </w:r>
      <w:r w:rsidRPr="00D22E4C">
        <w:rPr>
          <w:rFonts w:ascii="仿宋_GB2312" w:eastAsia="仿宋_GB2312" w:hAnsi="宋体" w:cs="宋体" w:hint="eastAsia"/>
          <w:kern w:val="0"/>
          <w:sz w:val="32"/>
          <w:szCs w:val="24"/>
        </w:rPr>
        <w:t>负责落实重污染天气应急响应时对停限产企业采取相应的电力分配措施</w:t>
      </w:r>
      <w:r>
        <w:rPr>
          <w:rFonts w:ascii="仿宋_GB2312" w:eastAsia="仿宋_GB2312" w:hAnsi="宋体" w:cs="宋体" w:hint="eastAsia"/>
          <w:kern w:val="0"/>
          <w:sz w:val="32"/>
          <w:szCs w:val="24"/>
        </w:rPr>
        <w:t>。</w:t>
      </w:r>
    </w:p>
    <w:sectPr w:rsidR="006036FD" w:rsidRPr="00C863BF" w:rsidSect="006233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5F5" w:rsidRDefault="00D055F5" w:rsidP="002D599F">
      <w:r>
        <w:separator/>
      </w:r>
    </w:p>
  </w:endnote>
  <w:endnote w:type="continuationSeparator" w:id="0">
    <w:p w:rsidR="00D055F5" w:rsidRDefault="00D055F5" w:rsidP="002D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DHNPR+FangSong_GB2312">
    <w:altName w:val="Arial Unicode MS"/>
    <w:charset w:val="01"/>
    <w:family w:val="auto"/>
    <w:pitch w:val="variable"/>
    <w:sig w:usb0="00000000" w:usb1="01010101" w:usb2="01010101" w:usb3="01010101" w:csb0="01010101" w:csb1="01010101"/>
  </w:font>
  <w:font w:name="FangSong">
    <w:altName w:val="Arial Unicode MS"/>
    <w:panose1 w:val="00000000000000000000"/>
    <w:charset w:val="01"/>
    <w:family w:val="auto"/>
    <w:notTrueType/>
    <w:pitch w:val="default"/>
    <w:sig w:usb0="00000000" w:usb1="01010101" w:usb2="01010101" w:usb3="01010101" w:csb0="01010101" w:csb1="01010101"/>
  </w:font>
  <w:font w:name="IRAKEM+FangSong_GB2312">
    <w:altName w:val="Arial Unicode MS"/>
    <w:charset w:val="01"/>
    <w:family w:val="auto"/>
    <w:pitch w:val="variable"/>
    <w:sig w:usb0="00000000" w:usb1="01010101" w:usb2="01010101" w:usb3="01010101" w:csb0="01010101" w:csb1="01010101"/>
  </w:font>
  <w:font w:name="JRRTDT+FangSong_GB2312">
    <w:altName w:val="Arial Unicode MS"/>
    <w:charset w:val="01"/>
    <w:family w:val="auto"/>
    <w:pitch w:val="variable"/>
    <w:sig w:usb0="00000000" w:usb1="01010101" w:usb2="01010101" w:usb3="01010101" w:csb0="01010101" w:csb1="01010101"/>
  </w:font>
  <w:font w:name="QCVJUR+FangSong_GB2312">
    <w:altName w:val="Arial Unicode MS"/>
    <w:charset w:val="01"/>
    <w:family w:val="auto"/>
    <w:pitch w:val="variable"/>
    <w:sig w:usb0="00000000" w:usb1="01010101" w:usb2="01010101" w:usb3="01010101" w:csb0="01010101" w:csb1="01010101"/>
  </w:font>
  <w:font w:name="EJMVTK+FangSong_GB2312">
    <w:altName w:val="Arial Unicode MS"/>
    <w:charset w:val="01"/>
    <w:family w:val="auto"/>
    <w:pitch w:val="variable"/>
    <w:sig w:usb0="00000000" w:usb1="01010101" w:usb2="01010101" w:usb3="01010101" w:csb0="01010101" w:csb1="01010101"/>
  </w:font>
  <w:font w:name="QSCAGF+FangSong_GB2312">
    <w:altName w:val="Arial Unicode MS"/>
    <w:charset w:val="01"/>
    <w:family w:val="auto"/>
    <w:pitch w:val="variable"/>
    <w:sig w:usb0="00000000" w:usb1="01010101" w:usb2="01010101" w:usb3="01010101" w:csb0="01010101" w:csb1="01010101"/>
  </w:font>
  <w:font w:name="LNHBMT+FangSong_GB2312">
    <w:altName w:val="Arial Unicode MS"/>
    <w:charset w:val="01"/>
    <w:family w:val="auto"/>
    <w:pitch w:val="variable"/>
    <w:sig w:usb0="00000000" w:usb1="01010101" w:usb2="01010101" w:usb3="01010101" w:csb0="01010101" w:csb1="01010101"/>
  </w:font>
  <w:font w:name="URGIBG+FangSong_GB2312">
    <w:altName w:val="Arial Unicode MS"/>
    <w:charset w:val="01"/>
    <w:family w:val="auto"/>
    <w:pitch w:val="variable"/>
    <w:sig w:usb0="00000000" w:usb1="01010101" w:usb2="01010101" w:usb3="01010101" w:csb0="01010101" w:csb1="01010101"/>
  </w:font>
  <w:font w:name="JFARVO+FangSong_GB2312">
    <w:altName w:val="Arial Unicode MS"/>
    <w:charset w:val="01"/>
    <w:family w:val="auto"/>
    <w:pitch w:val="variable"/>
    <w:sig w:usb0="00000000" w:usb1="01010101" w:usb2="01010101" w:usb3="01010101" w:csb0="01010101" w:csb1="01010101"/>
  </w:font>
  <w:font w:name="GDWTOM+FangSong_GB2312">
    <w:altName w:val="Arial Unicode MS"/>
    <w:charset w:val="01"/>
    <w:family w:val="auto"/>
    <w:pitch w:val="variable"/>
    <w:sig w:usb0="00000000" w:usb1="01010101" w:usb2="01010101" w:usb3="01010101" w:csb0="01010101" w:csb1="01010101"/>
  </w:font>
  <w:font w:name="OTHEME+FangSong_GB2312">
    <w:altName w:val="Arial Unicode MS"/>
    <w:charset w:val="01"/>
    <w:family w:val="auto"/>
    <w:pitch w:val="variable"/>
    <w:sig w:usb0="00000000" w:usb1="01010101" w:usb2="01010101" w:usb3="01010101" w:csb0="01010101" w:csb1="01010101"/>
  </w:font>
  <w:font w:name="DCHVRU+FangSong_GB2312">
    <w:altName w:val="Arial Unicode MS"/>
    <w:charset w:val="01"/>
    <w:family w:val="auto"/>
    <w:pitch w:val="variable"/>
    <w:sig w:usb0="00000000" w:usb1="01010101" w:usb2="01010101" w:usb3="01010101" w:csb0="01010101" w:csb1="0101010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5F5" w:rsidRDefault="00D055F5" w:rsidP="002D599F">
      <w:r>
        <w:separator/>
      </w:r>
    </w:p>
  </w:footnote>
  <w:footnote w:type="continuationSeparator" w:id="0">
    <w:p w:rsidR="00D055F5" w:rsidRDefault="00D055F5" w:rsidP="002D5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2D"/>
    <w:rsid w:val="0004591E"/>
    <w:rsid w:val="0027273E"/>
    <w:rsid w:val="002D599F"/>
    <w:rsid w:val="0039189E"/>
    <w:rsid w:val="003A3ACF"/>
    <w:rsid w:val="00537F8E"/>
    <w:rsid w:val="00594886"/>
    <w:rsid w:val="005B4F92"/>
    <w:rsid w:val="006036FD"/>
    <w:rsid w:val="006A2385"/>
    <w:rsid w:val="009F601F"/>
    <w:rsid w:val="00BD772D"/>
    <w:rsid w:val="00C5658F"/>
    <w:rsid w:val="00C863BF"/>
    <w:rsid w:val="00D055F5"/>
    <w:rsid w:val="00DC6A9A"/>
    <w:rsid w:val="00E0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9AC72E6-A76A-4FFF-8143-6086A29F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9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59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599F"/>
    <w:rPr>
      <w:sz w:val="18"/>
      <w:szCs w:val="18"/>
    </w:rPr>
  </w:style>
  <w:style w:type="paragraph" w:styleId="a4">
    <w:name w:val="footer"/>
    <w:basedOn w:val="a"/>
    <w:link w:val="Char0"/>
    <w:uiPriority w:val="99"/>
    <w:unhideWhenUsed/>
    <w:rsid w:val="002D599F"/>
    <w:pPr>
      <w:tabs>
        <w:tab w:val="center" w:pos="4153"/>
        <w:tab w:val="right" w:pos="8306"/>
      </w:tabs>
      <w:snapToGrid w:val="0"/>
      <w:jc w:val="left"/>
    </w:pPr>
    <w:rPr>
      <w:sz w:val="18"/>
      <w:szCs w:val="18"/>
    </w:rPr>
  </w:style>
  <w:style w:type="character" w:customStyle="1" w:styleId="Char0">
    <w:name w:val="页脚 Char"/>
    <w:basedOn w:val="a0"/>
    <w:link w:val="a4"/>
    <w:uiPriority w:val="99"/>
    <w:rsid w:val="002D599F"/>
    <w:rPr>
      <w:sz w:val="18"/>
      <w:szCs w:val="18"/>
    </w:rPr>
  </w:style>
  <w:style w:type="paragraph" w:styleId="a5">
    <w:name w:val="caption"/>
    <w:basedOn w:val="a"/>
    <w:next w:val="a"/>
    <w:uiPriority w:val="35"/>
    <w:unhideWhenUsed/>
    <w:qFormat/>
    <w:rsid w:val="002D599F"/>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27</Pages>
  <Words>2102</Words>
  <Characters>11985</Characters>
  <Application>Microsoft Office Word</Application>
  <DocSecurity>0</DocSecurity>
  <Lines>99</Lines>
  <Paragraphs>28</Paragraphs>
  <ScaleCrop>false</ScaleCrop>
  <Company>微软中国</Company>
  <LinksUpToDate>false</LinksUpToDate>
  <CharactersWithSpaces>14059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13</cp:revision>
  <dcterms:created xsi:type="dcterms:W3CDTF">2020-06-30T00:13:00Z</dcterms:created>
  <dcterms:modified xsi:type="dcterms:W3CDTF">2020-06-30T10:17:00Z</dcterms:modified>
</cp:coreProperties>
</file>