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临淄区国资局</w:t>
      </w:r>
      <w:r>
        <w:rPr>
          <w:rFonts w:hint="eastAsia" w:ascii="方正小标宋简体" w:hAnsi="方正小标宋简体" w:eastAsia="方正小标宋简体" w:cs="方正小标宋简体"/>
          <w:sz w:val="44"/>
        </w:rPr>
        <w:t>信息公开申请表</w:t>
      </w:r>
    </w:p>
    <w:bookmarkEnd w:id="0"/>
    <w:p>
      <w:pPr>
        <w:spacing w:line="590" w:lineRule="exact"/>
        <w:jc w:val="center"/>
        <w:rPr>
          <w:rFonts w:hint="eastAsia" w:ascii="仿宋_GB2312" w:eastAsia="仿宋_GB2312"/>
          <w:sz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184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 民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法人/其他组织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法人/其他组织名称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社会信用代码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5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6448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信函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89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Cs w:val="21"/>
              </w:rPr>
              <w:t>1.申请人为公民的，请附有效身份证件复印件；申请人为法人/其他组织的，请附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组织机构代码/社会信用代码证书复印件。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Cs w:val="21"/>
              </w:rPr>
              <w:t>2.本人（单位）承诺所获取的政府信息，只用于自身的特殊需要，不作任何炒作及随意扩大公开范围。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D333B"/>
    <w:rsid w:val="5D0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2020-03-31T05:51:00Z</dcterms:created>
  <dc:creator>西湖雪狼</dc:creator>
  <cp:lastModifiedBy>西湖雪狼</cp:lastModifiedBy>
  <dcterms:modified xsi:type="dcterms:W3CDTF">2020-03-31T05:52:34Z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