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BA2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稷下小学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"/>
        </w:rPr>
        <w:t>年已取得的教学研究成果</w:t>
      </w:r>
    </w:p>
    <w:p w14:paraId="41CA8850"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年以来，稷下小学在全校师生的共同努力下获得了诸多荣誉奖励。</w:t>
      </w:r>
    </w:p>
    <w:p w14:paraId="2CE4787D"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课堂改革方面，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学校对标区“三环九维双融合”临淄“好课”标准，以学校“鸣辩课堂”改革为核心，推动课堂教学从知识传递向能力培养转型。学校多次承办语文、数学、英语、科学、体育、综合等多学科市、区级学科及“新基础”教育研讨活动，为师生成长提供了大胆表达、勇于展示的空间和平台。在淄博市学科课程和试验教学精品课评选中，两位老师的课例荣获市精品课例。在淄博市优课评选中，我校语文、体育学科被评为淄博市优课。</w:t>
      </w:r>
    </w:p>
    <w:p w14:paraId="40F0D7A3">
      <w:pPr>
        <w:spacing w:line="64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教师成长方面，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学校全体教师同心同德，紧紧围绕“提升教育质量，促进学生全面发展”的目标，扎实推进课堂研究，成立“齐华、齐禾”名师工作室。老师们以名师为榜样，专业素养不断精进，以教育情怀砥砺前行，为学校发展注入了蓬勃生机。在淄博市教师数字素养提升实践活动中，2人荣获一等奖；临淄区教师基本功比赛及体育教师基本功大赛中，2人荣获一等奖，2人获二等奖；2025年临淄区义务教育段优秀教学设计评选活动中，5人荣获特等奖，4人荣获一等奖；临淄区教师数字化工具应用微课大赛中，6人荣获一等奖，9人荣获二等奖；在第十届全国跨学科与项目式国际学习学术研讨会暨国际StarT中，高静、于春蕾老师的项目式学习案例分获一、二等奖，学校荣获“2025年度最佳实验学校”称号。</w:t>
      </w:r>
    </w:p>
    <w:p w14:paraId="1755330C">
      <w:pPr>
        <w:spacing w:line="64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eastAsia="zh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教育科研方面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，学校以“问题导向、课堂落地、成果转化”为主线，推动教育科研从经验总结向实证研究深化。学校1项市级、4项区级课题成功结题，1项省级课题、5项区级课题立项，王海明老师主持的《指向问题解决：小学科学课堂教学模式迭代优化20年探索》在临淄区优秀教科研成果征集活动中获教学成果类特等奖。焦玉涛老师申报的《文化生态视阈下黄河文化融入体育游戏的实践研究》获得教科研成果类特等奖。语文、科学、信息科技3个学科的案例在淄博市项目式学习典型案例评选中获一等奖。</w:t>
      </w:r>
    </w:p>
    <w:p w14:paraId="4D41B727">
      <w:pPr>
        <w:spacing w:line="64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"/>
        </w:rPr>
        <w:t>书香校园建设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方面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>将阅读融入教育肌理，构建起“全场景、全学科、全维度、全链条”的“齐韵”全科阅读体系。4月，举行稷下小学首届“草坪读书会”，与师生、家长共赴朗读之约；10月，成功举办第二届校园诗意诵读活动，营造了浓厚的诗词氛围；12月，承办临淄区“齐风书香”全学段贯通读书行动推进会，展示了学校书香校园工作的阶段性成果，推动学校阅读向纵深发展。在临淄区第七届经典诵读和暑假“假期读书行”阅读创作大赛中，学生表现突出，共有24人获奖，9名教师荣获优秀指导奖，展现了学生良好的阅读素养，学校在这两项活动中也均获优秀组织奖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272C67"/>
    <w:rsid w:val="00496AA2"/>
    <w:rsid w:val="00697CD3"/>
    <w:rsid w:val="00AD43A7"/>
    <w:rsid w:val="05EE26C5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57861D2"/>
    <w:rsid w:val="477DCE1E"/>
    <w:rsid w:val="487A5158"/>
    <w:rsid w:val="566137C1"/>
    <w:rsid w:val="573E1E21"/>
    <w:rsid w:val="5B487E91"/>
    <w:rsid w:val="5CF9550F"/>
    <w:rsid w:val="5EFEBDE8"/>
    <w:rsid w:val="649229E6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3174318"/>
    <w:rsid w:val="75FFEEC2"/>
    <w:rsid w:val="7A4B8D22"/>
    <w:rsid w:val="7BB75CDF"/>
    <w:rsid w:val="7C5F4108"/>
    <w:rsid w:val="7F79C282"/>
    <w:rsid w:val="7F7B6CAE"/>
    <w:rsid w:val="7F8604CC"/>
    <w:rsid w:val="7FBF6DD0"/>
    <w:rsid w:val="7FCD17FE"/>
    <w:rsid w:val="7FD7E9A0"/>
    <w:rsid w:val="7FE0422A"/>
    <w:rsid w:val="7FE9FBB2"/>
    <w:rsid w:val="8FFFA67E"/>
    <w:rsid w:val="97E9B9AA"/>
    <w:rsid w:val="A97F623E"/>
    <w:rsid w:val="AFBF8780"/>
    <w:rsid w:val="BEEFCB4B"/>
    <w:rsid w:val="BEFFD01C"/>
    <w:rsid w:val="BF7AC7B7"/>
    <w:rsid w:val="BFE6F841"/>
    <w:rsid w:val="D5DE8897"/>
    <w:rsid w:val="DF9F8422"/>
    <w:rsid w:val="E29D11CE"/>
    <w:rsid w:val="E37FF8DE"/>
    <w:rsid w:val="E7FE3684"/>
    <w:rsid w:val="EFFF70E4"/>
    <w:rsid w:val="F7EEC240"/>
    <w:rsid w:val="F7FF2CAB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1041</Words>
  <Characters>1061</Characters>
  <Lines>4</Lines>
  <Paragraphs>1</Paragraphs>
  <TotalTime>18</TotalTime>
  <ScaleCrop>false</ScaleCrop>
  <LinksUpToDate>false</LinksUpToDate>
  <CharactersWithSpaces>1061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:creator>Administrator</dc:creator>
  <cp:lastModifiedBy>南小南</cp:lastModifiedBy>
  <dcterms:modified xsi:type="dcterms:W3CDTF">2026-05-07T06:54:03Z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eyJoZGlkIjoiZTQ0YzIwNmM5YmZkNTc4NzRlOTQxMzk0YjZlYTJhZDMiLCJ1c2VySWQiOiIxMjA1Nzc4MjA3In0=</vt:lpwstr>
  </property>
  <property fmtid="{D5CDD505-2E9C-101B-9397-08002B2CF9AE}" pid="6" name="ICV">
    <vt:lpwstr>3FA9E81C17A043BDBB7ED208B797038B_12</vt:lpwstr>
  </property>
</Properties>
</file>