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034C1">
      <w:pPr>
        <w:jc w:val="center"/>
        <w:rPr>
          <w:rFonts w:hint="eastAsia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  <w:t>临淄区现代双语学校2026年度工作总结</w:t>
      </w:r>
      <w:r>
        <w:rPr>
          <w:rFonts w:hint="eastAsia"/>
          <w:sz w:val="32"/>
          <w:szCs w:val="40"/>
          <w:highlight w:val="none"/>
          <w:lang w:eastAsia="zh-CN"/>
        </w:rPr>
        <w:t xml:space="preserve">  </w:t>
      </w:r>
    </w:p>
    <w:p w14:paraId="7A56B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目标引领，凝心聚力，达成共识</w:t>
      </w:r>
    </w:p>
    <w:p w14:paraId="71FAD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有目标的人在奔跑，没目标的人在流浪。“建百年双语”是我们双语人共同奋进的长期目标。每一个双语人都坚定“功成不必在我、功成必定有我”的精神。</w:t>
      </w:r>
    </w:p>
    <w:p w14:paraId="47BAEC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要建百年双语，就要强根固基，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要落实好现在的办学目标：素养一流、成绩一流、服务一流、特色鲜明。</w:t>
      </w:r>
    </w:p>
    <w:p w14:paraId="4224CB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一、打造和谐教育生态</w:t>
      </w:r>
    </w:p>
    <w:p w14:paraId="6E880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和谐的教育生态能够为老师们提供良好的工作环境、促进教师的专业成长、增强教师的职业幸福感、激发教师的创新精神、促进教育公平与质量提升。同时，和谐的教育生态能够为学生提供一个安全、稳定、积极向上的学习氛围，有助于学生在愉快的环境中自由探索、勇于创新、促进学生的全面发展。</w:t>
      </w:r>
    </w:p>
    <w:p w14:paraId="2A1A1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如何打造和谐的教育生态呢？我们遵从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双语的教育信条：把学校当成自己的家来经营；把学生当成自己的孩子来呵护；把同事当成兄弟姐妹来看待；把家长当成志同道合的朋友来对待。</w:t>
      </w:r>
    </w:p>
    <w:p w14:paraId="62598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为此，我们提出了“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真诚、尊重、信任、理解、包容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十字方针并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了一系列的具体做法。</w:t>
      </w:r>
    </w:p>
    <w:p w14:paraId="0D1E5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：团建活动，日常交流会。</w:t>
      </w:r>
    </w:p>
    <w:p w14:paraId="571C1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师生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：教师陪班，教室内办公。</w:t>
      </w:r>
    </w:p>
    <w:p w14:paraId="15E49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家校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：每学期的课程说明会、一对一家长会、家长进课堂、家长陪餐等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1F1FD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二、多措并举，助力教师成长</w:t>
      </w:r>
    </w:p>
    <w:p w14:paraId="43419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以教研为驱动，推动教师成长</w:t>
      </w:r>
    </w:p>
    <w:p w14:paraId="29FA4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学期教研：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每个学期开始前，以学科组为单位，对整个学期的课程实施进行细致的教研规划，并形成规划表。</w:t>
      </w:r>
    </w:p>
    <w:p w14:paraId="6AAA7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周教研：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语数英每周一次全校教研，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原临淄语文教研员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韩春梅老师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做教研指导。</w:t>
      </w:r>
    </w:p>
    <w:p w14:paraId="4CBC5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日教研：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每个备课组每日教研，做到四个统一（进度、备课、课件、作业），下学期全体教师实行背文本，提高课堂效率。</w:t>
      </w:r>
    </w:p>
    <w:p w14:paraId="2704B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外部教研：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北京赫德的常丽华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校长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杨玉翠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校长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，通过线下和线上对全校老师进行业务指导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于春祥老师与老师们进行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培训交流。</w:t>
      </w:r>
    </w:p>
    <w:p w14:paraId="0B5C3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促教活动：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举办教师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赛课活动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、实施“青蓝工程”，让青年教师快速成长。</w:t>
      </w:r>
    </w:p>
    <w:p w14:paraId="38DAD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常校长、杨校长、韩老师、于老师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的指导下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，老师们教学水平突飞猛进，市区教学基本功、优课、优质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课获奖等次人数历史性突破，教学能手榜上有名。全区英语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教研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、全区书法展示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落地双语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50D85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.共读共享，引领教师成长</w:t>
      </w:r>
    </w:p>
    <w:p w14:paraId="4306D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将教师学习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作为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工作，纳入教师考核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每学期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每个假期都有共读书，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利用周前会进行交流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并且，我们的生活老师也全程参与到教师培训中来。</w:t>
      </w:r>
    </w:p>
    <w:p w14:paraId="6FDC07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三、完善课程建设，构建高效教学体系，提升学生综合素养</w:t>
      </w:r>
    </w:p>
    <w:p w14:paraId="14EB8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围绕学生综合素养的提升，双语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学校着力打造具有特色的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校本课程、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班本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课程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109EC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全课程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突破了教材的围墙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教室的围墙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校园的围墙，跟整个社会、自然联系起来。现代双语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北京赫德深度合作，硕果累累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作业作品化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作品展示华让孩子们的展示平台多元化。</w:t>
      </w:r>
    </w:p>
    <w:p w14:paraId="1CC6C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一年级起点的英语课程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借助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英语绘本阅读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电影配音、戏剧表演等，完善“校本课程”和“国家课程”的整合。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将外教课程内容系列化，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注重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国学与世界文化的融合，拓展学生的国际视野。</w:t>
      </w:r>
    </w:p>
    <w:p w14:paraId="634F8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写作课程：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每个班创办了班报，如“蒲公英小报”“雏鹰班报”等，激发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写作的积极性。</w:t>
      </w:r>
    </w:p>
    <w:p w14:paraId="0DC26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书法课程：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积极落实书法教学工作，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努力让每一个双语孩子都写一手好字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 w14:paraId="313E1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口才课程：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我校播音主持老师自行开发，撰写适合学生年龄段的分层教材，提升孩子自信心。</w:t>
      </w:r>
    </w:p>
    <w:p w14:paraId="4B21B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钢琴课程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从一年级开始，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学习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钢琴，并延伸出口风琴课程，学生在四五年级就能掌握扎实的视唱乐谱能力。</w:t>
      </w:r>
    </w:p>
    <w:p w14:paraId="17723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乐器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课程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学校开发包括快板、口风琴、琵琶、吉他、长笛等多种乐器课程，营造“各美其美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美美与共”的双语特色。</w:t>
      </w:r>
    </w:p>
    <w:p w14:paraId="47413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在这学期期末的课程展示中，我们的管弦乐队已经有了雏形。</w:t>
      </w:r>
    </w:p>
    <w:p w14:paraId="78A26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四、实施课堂改革，激发学习活力</w:t>
      </w:r>
    </w:p>
    <w:p w14:paraId="3ED8B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教学方式的变革，就是激发学生内驱力，这才是长久的有益的。我们实行“6+1”模式课堂改革，也就是“标、学、展、点、练、评”六步骤加“背文本”。</w:t>
      </w:r>
    </w:p>
    <w:p w14:paraId="6849F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五、提高教学质量的综合策略</w:t>
      </w:r>
    </w:p>
    <w:p w14:paraId="72A02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为提高教学质量，我们主要采取以下措施:</w:t>
      </w:r>
    </w:p>
    <w:p w14:paraId="64EAA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一是狠抓“堂堂清、天天清、周周清、月月清”。</w:t>
      </w:r>
    </w:p>
    <w:p w14:paraId="3541C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二是抓两头促中间。</w:t>
      </w:r>
    </w:p>
    <w:p w14:paraId="1BB9F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三是基于证据的“教、学、评一致性”的课堂教学。</w:t>
      </w:r>
    </w:p>
    <w:p w14:paraId="2CCEC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四是向教学研究要质量。</w:t>
      </w:r>
    </w:p>
    <w:p w14:paraId="05F67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五是向兴趣要质量。</w:t>
      </w:r>
    </w:p>
    <w:p w14:paraId="795BC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六是提高教师素质。</w:t>
      </w:r>
    </w:p>
    <w:p w14:paraId="125F3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六、强化日常管理：食堂服务优化、午休质量保障、住校生作业指导</w:t>
      </w:r>
    </w:p>
    <w:p w14:paraId="5A9F4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我校食堂管理严格，食堂饭菜质量高，每周邀请家长进校陪餐，被评为“规范食堂”。</w:t>
      </w:r>
    </w:p>
    <w:p w14:paraId="5E16A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我校为午休生提供专门的宿舍和床位，安排教师轮流值班看护，为下午的学习质量提供保障。</w:t>
      </w:r>
    </w:p>
    <w:p w14:paraId="0A84F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住校生作业指导：对各科教师进行排班，对住校生作业进行专业指导，保证住校生作业质量。</w:t>
      </w:r>
    </w:p>
    <w:p w14:paraId="21823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54DD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1A7D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338F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淄博市临淄区现代双语学校</w:t>
      </w:r>
    </w:p>
    <w:p w14:paraId="1BDBF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2026年4月21日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13C69"/>
    <w:rsid w:val="05EA7305"/>
    <w:rsid w:val="078017DE"/>
    <w:rsid w:val="07A101C3"/>
    <w:rsid w:val="07D83F30"/>
    <w:rsid w:val="0AD26B27"/>
    <w:rsid w:val="138C202A"/>
    <w:rsid w:val="15AE7982"/>
    <w:rsid w:val="1D434E54"/>
    <w:rsid w:val="21601E56"/>
    <w:rsid w:val="21E503F4"/>
    <w:rsid w:val="230468A7"/>
    <w:rsid w:val="230D70F6"/>
    <w:rsid w:val="238B1303"/>
    <w:rsid w:val="273870AC"/>
    <w:rsid w:val="2BCC4F59"/>
    <w:rsid w:val="2EA85C8C"/>
    <w:rsid w:val="2FFF7960"/>
    <w:rsid w:val="30703833"/>
    <w:rsid w:val="309D5EB4"/>
    <w:rsid w:val="30A045E2"/>
    <w:rsid w:val="333357A6"/>
    <w:rsid w:val="37EB313A"/>
    <w:rsid w:val="3EEF43D0"/>
    <w:rsid w:val="3F1440C5"/>
    <w:rsid w:val="40E71A25"/>
    <w:rsid w:val="414E5DD2"/>
    <w:rsid w:val="44F13C69"/>
    <w:rsid w:val="480A2FBE"/>
    <w:rsid w:val="4BF313EB"/>
    <w:rsid w:val="4DD20E92"/>
    <w:rsid w:val="4FFD4852"/>
    <w:rsid w:val="58AB5080"/>
    <w:rsid w:val="5F15112E"/>
    <w:rsid w:val="61931421"/>
    <w:rsid w:val="667B0486"/>
    <w:rsid w:val="6884144A"/>
    <w:rsid w:val="6BB87D88"/>
    <w:rsid w:val="6BEA6026"/>
    <w:rsid w:val="72610BFB"/>
    <w:rsid w:val="738E72FA"/>
    <w:rsid w:val="760F2C9B"/>
    <w:rsid w:val="787C26F0"/>
    <w:rsid w:val="788D0C8A"/>
    <w:rsid w:val="7AA669D6"/>
    <w:rsid w:val="7BB36C95"/>
    <w:rsid w:val="7C29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unhideWhenUsed/>
    <w:qFormat/>
    <w:uiPriority w:val="9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2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2021</Words>
  <Characters>2038</Characters>
  <Lines>0</Lines>
  <Paragraphs>0</Paragraphs>
  <TotalTime>3</TotalTime>
  <ScaleCrop>false</ScaleCrop>
  <LinksUpToDate>false</LinksUpToDate>
  <CharactersWithSpaces>2040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2025-01-11T00:00:00Z</dcterms:created>
  <dc:creator>咕哩唧</dc:creator>
  <cp:lastModifiedBy>褚</cp:lastModifiedBy>
  <dcterms:modified xsi:type="dcterms:W3CDTF">2026-04-27T08:53:11Z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7D15445735E7448796920D036FE9663B_13</vt:lpwstr>
  </property>
  <property fmtid="{D5CDD505-2E9C-101B-9397-08002B2CF9AE}" pid="4" name="KSOTemplateDocerSaveRecord">
    <vt:lpwstr>eyJoZGlkIjoiNmZlMDdmZGM4MjI4OTU3OWZjOGU4M2QxMzVkMTA1YjkiLCJ1c2VySWQiOiI0MTc2MDgzNDkifQ==</vt:lpwstr>
  </property>
</Properties>
</file>