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企业技术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难题和人才</w:t>
      </w:r>
      <w:r>
        <w:rPr>
          <w:rFonts w:hint="eastAsia" w:ascii="宋体" w:hAnsi="宋体"/>
          <w:b/>
          <w:sz w:val="44"/>
          <w:szCs w:val="44"/>
        </w:rPr>
        <w:t>需求征集表</w:t>
      </w:r>
    </w:p>
    <w:p>
      <w:pPr>
        <w:rPr>
          <w:b/>
          <w:sz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295"/>
        <w:gridCol w:w="3150"/>
        <w:gridCol w:w="859"/>
        <w:gridCol w:w="719"/>
        <w:gridCol w:w="41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企业名称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所属区县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技术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难题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名称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所属领域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新能源新材料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医养健康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新一代信息技术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装备制造 </w:t>
            </w:r>
          </w:p>
          <w:p>
            <w:pPr>
              <w:jc w:val="center"/>
              <w:rPr>
                <w:rFonts w:hint="eastAsia" w:asci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现代农业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未来产业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技术难题内容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预期达到的目标和技术指标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合作方式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jc w:val="center"/>
              <w:rPr>
                <w:rFonts w:hint="default" w:asci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合作开发 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委托开发 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技术转让 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技术入股  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等线" w:eastAsia="仿宋_GB2312" w:cs="等线"/>
                <w:kern w:val="0"/>
                <w:sz w:val="24"/>
                <w:szCs w:val="24"/>
                <w:lang w:val="en-US" w:eastAsia="zh-CN"/>
              </w:rPr>
              <w:t xml:space="preserve">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拟投入资金（万元）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人才要求（专业、技术领域等）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意向院校或专家姓名</w:t>
            </w:r>
          </w:p>
        </w:tc>
        <w:tc>
          <w:tcPr>
            <w:tcW w:w="838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等线" w:eastAsia="仿宋_GB2312" w:cs="等线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5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企业基本信息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企业简介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及现有工作基础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spacing w:line="240" w:lineRule="exact"/>
              <w:ind w:firstLine="480" w:firstLineChars="200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2024年营收</w:t>
            </w:r>
            <w:r>
              <w:rPr>
                <w:rFonts w:hint="eastAsia" w:ascii="宋体" w:cs="宋体"/>
                <w:sz w:val="24"/>
                <w:szCs w:val="28"/>
                <w:lang w:val="en-US" w:eastAsia="zh-CN"/>
              </w:rPr>
              <w:t>（万元）</w:t>
            </w:r>
          </w:p>
        </w:tc>
        <w:tc>
          <w:tcPr>
            <w:tcW w:w="3150" w:type="dxa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  <w:szCs w:val="28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rPr>
                <w:rFonts w:hint="default" w:asci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8"/>
                <w:lang w:val="en-US" w:eastAsia="zh-CN"/>
              </w:rPr>
              <w:t>2024年研发投入（万元）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联系人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及联系方式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8"/>
                <w:lang w:val="en-US" w:eastAsia="zh-CN"/>
              </w:rPr>
              <w:t>其它要求</w:t>
            </w:r>
          </w:p>
        </w:tc>
        <w:tc>
          <w:tcPr>
            <w:tcW w:w="7093" w:type="dxa"/>
            <w:gridSpan w:val="5"/>
            <w:vAlign w:val="center"/>
          </w:tcPr>
          <w:p>
            <w:pPr>
              <w:ind w:firstLine="360" w:firstLineChars="150"/>
              <w:rPr>
                <w:rFonts w:ascii="宋体" w:cs="宋体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mVmNWU4OTFkOTI5NDIxMjQxNDlmODFiYjQ2YWMifQ=="/>
  </w:docVars>
  <w:rsids>
    <w:rsidRoot w:val="001B2F10"/>
    <w:rsid w:val="00047622"/>
    <w:rsid w:val="00091D5A"/>
    <w:rsid w:val="001B1D50"/>
    <w:rsid w:val="001B2F10"/>
    <w:rsid w:val="00297DE6"/>
    <w:rsid w:val="002D740E"/>
    <w:rsid w:val="002D7BDF"/>
    <w:rsid w:val="00472FD8"/>
    <w:rsid w:val="004D393F"/>
    <w:rsid w:val="00572754"/>
    <w:rsid w:val="005B770F"/>
    <w:rsid w:val="0072132B"/>
    <w:rsid w:val="00792D9D"/>
    <w:rsid w:val="007E5E98"/>
    <w:rsid w:val="008437FA"/>
    <w:rsid w:val="008A2CC3"/>
    <w:rsid w:val="008A3ADF"/>
    <w:rsid w:val="009008F3"/>
    <w:rsid w:val="00950954"/>
    <w:rsid w:val="009B1115"/>
    <w:rsid w:val="00A35C52"/>
    <w:rsid w:val="00AE64DC"/>
    <w:rsid w:val="00C43A3F"/>
    <w:rsid w:val="00F95D1A"/>
    <w:rsid w:val="00FE1064"/>
    <w:rsid w:val="00FF5BF7"/>
    <w:rsid w:val="0FA1275E"/>
    <w:rsid w:val="142006CF"/>
    <w:rsid w:val="154A4DA1"/>
    <w:rsid w:val="1A534654"/>
    <w:rsid w:val="25415D2D"/>
    <w:rsid w:val="2C9662FB"/>
    <w:rsid w:val="3E245C53"/>
    <w:rsid w:val="40F851FD"/>
    <w:rsid w:val="55227928"/>
    <w:rsid w:val="568C093A"/>
    <w:rsid w:val="5A3133FC"/>
    <w:rsid w:val="69682DDB"/>
    <w:rsid w:val="70003AAC"/>
    <w:rsid w:val="702039AC"/>
    <w:rsid w:val="723C6863"/>
    <w:rsid w:val="75795D67"/>
    <w:rsid w:val="76C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194</Words>
  <Characters>200</Characters>
  <Lines>0</Lines>
  <Paragraphs>0</Paragraphs>
  <TotalTime>0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2018-02-06T09:29:00Z</dcterms:created>
  <dc:creator>微软用户</dc:creator>
  <cp:lastModifiedBy>樰语</cp:lastModifiedBy>
  <dcterms:modified xsi:type="dcterms:W3CDTF">2025-02-20T01:54:48Z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DocerSaveRecord">
    <vt:lpwstr>eyJoZGlkIjoiNWVlODQ1MmFjZjU0MDQ2YTg2N2RhMTBjMjU1ZGRhODMiLCJ1c2VySWQiOiIzNDUyNDg1MzMifQ==</vt:lpwstr>
  </property>
  <property fmtid="{D5CDD505-2E9C-101B-9397-08002B2CF9AE}" pid="4" name="ICV">
    <vt:lpwstr>6BF1126C391E42B6AB5B6E6A62B9DFCB_13</vt:lpwstr>
  </property>
</Properties>
</file>