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spacing w:val="35"/>
          <w:sz w:val="31"/>
          <w:szCs w:val="31"/>
        </w:rPr>
        <w:t>附件1</w:t>
      </w:r>
    </w:p>
    <w:p>
      <w:pPr>
        <w:spacing w:before="125" w:line="237" w:lineRule="auto"/>
        <w:ind w:left="2015" w:right="1311" w:hanging="570"/>
        <w:rPr>
          <w:rFonts w:ascii="宋体" w:hAnsi="宋体" w:eastAsia="宋体" w:cs="宋体"/>
          <w:b/>
          <w:bCs/>
          <w:spacing w:val="-3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-6"/>
          <w:sz w:val="40"/>
          <w:szCs w:val="40"/>
        </w:rPr>
        <w:t>临淄区</w:t>
      </w:r>
      <w:r>
        <w:rPr>
          <w:rFonts w:ascii="宋体" w:hAnsi="宋体" w:eastAsia="宋体" w:cs="宋体"/>
          <w:b/>
          <w:bCs/>
          <w:spacing w:val="-6"/>
          <w:sz w:val="40"/>
          <w:szCs w:val="40"/>
        </w:rPr>
        <w:t>“十四五”特殊困难老年人</w:t>
      </w:r>
      <w:r>
        <w:rPr>
          <w:rFonts w:ascii="宋体" w:hAnsi="宋体" w:eastAsia="宋体" w:cs="宋体"/>
          <w:spacing w:val="3"/>
          <w:sz w:val="40"/>
          <w:szCs w:val="40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40"/>
          <w:szCs w:val="40"/>
        </w:rPr>
        <w:t>家庭适老化改造任务</w:t>
      </w:r>
      <w:r>
        <w:rPr>
          <w:rFonts w:hint="eastAsia" w:ascii="宋体" w:hAnsi="宋体" w:eastAsia="宋体" w:cs="宋体"/>
          <w:b/>
          <w:bCs/>
          <w:spacing w:val="-3"/>
          <w:sz w:val="40"/>
          <w:szCs w:val="40"/>
        </w:rPr>
        <w:t>明细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8"/>
        <w:gridCol w:w="891"/>
        <w:gridCol w:w="709"/>
        <w:gridCol w:w="709"/>
        <w:gridCol w:w="709"/>
        <w:gridCol w:w="895"/>
        <w:gridCol w:w="759"/>
        <w:gridCol w:w="699"/>
        <w:gridCol w:w="699"/>
        <w:gridCol w:w="699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6" w:hRule="atLeast"/>
        </w:trPr>
        <w:tc>
          <w:tcPr>
            <w:tcW w:w="6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区县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2022年（户）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2023年（户）</w:t>
            </w:r>
          </w:p>
        </w:tc>
        <w:tc>
          <w:tcPr>
            <w:tcW w:w="285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2024年（户）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任务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目标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其中：家庭养老床位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任务目标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其中：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任务目标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其中：</w:t>
            </w:r>
          </w:p>
        </w:tc>
        <w:tc>
          <w:tcPr>
            <w:tcW w:w="699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市级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区级（含市级任务数）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家庭养老床位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适老化改造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市级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区级（含市级任务数）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家庭养老床位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适老化改造</w:t>
            </w:r>
          </w:p>
        </w:tc>
        <w:tc>
          <w:tcPr>
            <w:tcW w:w="699" w:type="dxa"/>
            <w:vMerge w:val="continue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临淄</w:t>
            </w:r>
          </w:p>
        </w:tc>
        <w:tc>
          <w:tcPr>
            <w:tcW w:w="788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317</w:t>
            </w:r>
          </w:p>
        </w:tc>
        <w:tc>
          <w:tcPr>
            <w:tcW w:w="891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317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已完成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155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192</w:t>
            </w:r>
          </w:p>
        </w:tc>
        <w:tc>
          <w:tcPr>
            <w:tcW w:w="70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130</w:t>
            </w:r>
          </w:p>
        </w:tc>
        <w:tc>
          <w:tcPr>
            <w:tcW w:w="895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62</w:t>
            </w:r>
          </w:p>
        </w:tc>
        <w:tc>
          <w:tcPr>
            <w:tcW w:w="75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155</w:t>
            </w:r>
          </w:p>
        </w:tc>
        <w:tc>
          <w:tcPr>
            <w:tcW w:w="69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192</w:t>
            </w:r>
          </w:p>
        </w:tc>
        <w:tc>
          <w:tcPr>
            <w:tcW w:w="69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130</w:t>
            </w:r>
          </w:p>
        </w:tc>
        <w:tc>
          <w:tcPr>
            <w:tcW w:w="69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62</w:t>
            </w:r>
          </w:p>
        </w:tc>
        <w:tc>
          <w:tcPr>
            <w:tcW w:w="699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/>
    <w:p>
      <w:pPr>
        <w:sectPr>
          <w:footerReference r:id="rId5" w:type="default"/>
          <w:pgSz w:w="11900" w:h="16830"/>
          <w:pgMar w:top="1430" w:right="1624" w:bottom="1649" w:left="1539" w:header="0" w:footer="1381" w:gutter="0"/>
          <w:cols w:space="720" w:num="1"/>
        </w:sectPr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3" w:lineRule="auto"/>
      </w:pPr>
    </w:p>
    <w:p>
      <w:pPr>
        <w:spacing w:before="110" w:line="227" w:lineRule="auto"/>
        <w:ind w:left="139"/>
        <w:rPr>
          <w:rFonts w:ascii="宋体" w:hAnsi="宋体" w:eastAsia="宋体" w:cs="宋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"/>
          <w:position w:val="2"/>
          <w:sz w:val="34"/>
          <w:szCs w:val="34"/>
        </w:rPr>
        <w:t>附件2</w:t>
      </w:r>
      <w:r>
        <w:rPr>
          <w:rFonts w:ascii="黑体" w:hAnsi="黑体" w:eastAsia="黑体" w:cs="黑体"/>
          <w:spacing w:val="8"/>
          <w:position w:val="2"/>
          <w:sz w:val="34"/>
          <w:szCs w:val="34"/>
        </w:rPr>
        <w:t xml:space="preserve">               </w:t>
      </w:r>
      <w:r>
        <w:rPr>
          <w:rFonts w:ascii="宋体" w:hAnsi="宋体" w:eastAsia="宋体" w:cs="宋体"/>
          <w:spacing w:val="1"/>
          <w:sz w:val="28"/>
          <w:szCs w:val="28"/>
        </w:rPr>
        <w:t>编号：</w:t>
      </w:r>
      <w:r>
        <w:rPr>
          <w:rFonts w:ascii="宋体" w:hAnsi="宋体" w:eastAsia="宋体" w:cs="宋体"/>
          <w:spacing w:val="-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1"/>
          <w:sz w:val="28"/>
          <w:szCs w:val="28"/>
          <w:u w:val="single"/>
        </w:rPr>
        <w:t>202X-</w:t>
      </w:r>
      <w:r>
        <w:rPr>
          <w:rFonts w:hint="eastAsia" w:ascii="宋体" w:hAnsi="宋体" w:eastAsia="宋体" w:cs="宋体"/>
          <w:spacing w:val="1"/>
          <w:sz w:val="28"/>
          <w:szCs w:val="28"/>
          <w:u w:val="single"/>
        </w:rPr>
        <w:t>370305-</w:t>
      </w:r>
      <w:r>
        <w:rPr>
          <w:rFonts w:ascii="宋体" w:hAnsi="宋体" w:eastAsia="宋体" w:cs="宋体"/>
          <w:spacing w:val="1"/>
          <w:sz w:val="28"/>
          <w:szCs w:val="28"/>
          <w:u w:val="single"/>
        </w:rPr>
        <w:t>4</w:t>
      </w:r>
      <w:r>
        <w:rPr>
          <w:rFonts w:ascii="宋体" w:hAnsi="宋体" w:eastAsia="宋体" w:cs="宋体"/>
          <w:sz w:val="28"/>
          <w:szCs w:val="28"/>
          <w:u w:val="single"/>
        </w:rPr>
        <w:t>位顺序号</w:t>
      </w:r>
    </w:p>
    <w:p>
      <w:pPr>
        <w:spacing w:before="326" w:line="219" w:lineRule="auto"/>
        <w:ind w:left="136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4"/>
          <w:sz w:val="40"/>
          <w:szCs w:val="40"/>
        </w:rPr>
        <w:t>特殊困难老年人家庭适老化改造档案</w:t>
      </w:r>
    </w:p>
    <w:tbl>
      <w:tblPr>
        <w:tblStyle w:val="8"/>
        <w:tblW w:w="92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859"/>
        <w:gridCol w:w="1718"/>
        <w:gridCol w:w="531"/>
        <w:gridCol w:w="178"/>
        <w:gridCol w:w="1415"/>
        <w:gridCol w:w="733"/>
        <w:gridCol w:w="919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94" w:type="dxa"/>
            <w:vMerge w:val="restart"/>
            <w:tcBorders>
              <w:bottom w:val="nil"/>
            </w:tcBorders>
          </w:tcPr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before="82" w:line="568" w:lineRule="exact"/>
              <w:ind w:left="1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24"/>
                <w:sz w:val="25"/>
                <w:szCs w:val="25"/>
              </w:rPr>
              <w:t>家庭</w:t>
            </w:r>
          </w:p>
          <w:p>
            <w:pPr>
              <w:spacing w:line="218" w:lineRule="auto"/>
              <w:ind w:left="12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基本</w:t>
            </w:r>
          </w:p>
          <w:p>
            <w:pPr>
              <w:spacing w:before="269" w:line="220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情况</w:t>
            </w:r>
          </w:p>
        </w:tc>
        <w:tc>
          <w:tcPr>
            <w:tcW w:w="859" w:type="dxa"/>
          </w:tcPr>
          <w:p>
            <w:pPr>
              <w:spacing w:line="272" w:lineRule="auto"/>
            </w:pPr>
          </w:p>
          <w:p>
            <w:pPr>
              <w:spacing w:before="81" w:line="219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718" w:type="dxa"/>
          </w:tcPr>
          <w:p/>
        </w:tc>
        <w:tc>
          <w:tcPr>
            <w:tcW w:w="709" w:type="dxa"/>
            <w:gridSpan w:val="2"/>
          </w:tcPr>
          <w:p>
            <w:pPr>
              <w:spacing w:before="194" w:line="259" w:lineRule="auto"/>
              <w:ind w:left="63" w:right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身份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证号</w:t>
            </w:r>
          </w:p>
        </w:tc>
        <w:tc>
          <w:tcPr>
            <w:tcW w:w="2148" w:type="dxa"/>
            <w:gridSpan w:val="2"/>
          </w:tcPr>
          <w:p/>
        </w:tc>
        <w:tc>
          <w:tcPr>
            <w:tcW w:w="919" w:type="dxa"/>
          </w:tcPr>
          <w:p>
            <w:pPr>
              <w:spacing w:before="178" w:line="419" w:lineRule="exact"/>
              <w:ind w:left="2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position w:val="12"/>
                <w:sz w:val="25"/>
                <w:szCs w:val="25"/>
              </w:rPr>
              <w:t>联系</w:t>
            </w:r>
          </w:p>
          <w:p>
            <w:pPr>
              <w:spacing w:line="221" w:lineRule="auto"/>
              <w:ind w:left="2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电话</w:t>
            </w:r>
          </w:p>
        </w:tc>
        <w:tc>
          <w:tcPr>
            <w:tcW w:w="21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59" w:type="dxa"/>
          </w:tcPr>
          <w:p>
            <w:pPr>
              <w:spacing w:line="245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line="246" w:lineRule="auto"/>
            </w:pPr>
          </w:p>
          <w:p>
            <w:pPr>
              <w:spacing w:before="81" w:line="570" w:lineRule="exact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4"/>
                <w:sz w:val="25"/>
                <w:szCs w:val="25"/>
              </w:rPr>
              <w:t>身份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特征</w:t>
            </w:r>
          </w:p>
        </w:tc>
        <w:tc>
          <w:tcPr>
            <w:tcW w:w="7647" w:type="dxa"/>
            <w:gridSpan w:val="7"/>
          </w:tcPr>
          <w:p>
            <w:pPr>
              <w:spacing w:before="222" w:line="219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口高龄(</w:t>
            </w:r>
            <w:r>
              <w:rPr>
                <w:rFonts w:ascii="宋体" w:hAnsi="宋体" w:eastAsia="宋体" w:cs="宋体"/>
                <w:spacing w:val="-9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8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周岁)</w:t>
            </w:r>
          </w:p>
          <w:p>
            <w:pPr>
              <w:spacing w:before="272" w:line="218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口失能(口重度失能口中度失能口轻度失能</w:t>
            </w:r>
            <w:r>
              <w:rPr>
                <w:rFonts w:ascii="宋体" w:hAnsi="宋体" w:eastAsia="宋体" w:cs="宋体"/>
                <w:spacing w:val="26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评估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等级</w:t>
            </w:r>
            <w:r>
              <w:rPr>
                <w:rFonts w:ascii="宋体" w:hAnsi="宋体" w:eastAsia="宋体" w:cs="宋体"/>
                <w:spacing w:val="-11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1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10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级)</w:t>
            </w:r>
          </w:p>
          <w:p>
            <w:pPr>
              <w:spacing w:before="275" w:line="413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口残疾(残疾等级：</w:t>
            </w:r>
            <w:r>
              <w:rPr>
                <w:rFonts w:ascii="宋体" w:hAnsi="宋体" w:eastAsia="宋体" w:cs="宋体"/>
                <w:spacing w:val="8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0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0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级)</w:t>
            </w:r>
          </w:p>
          <w:p>
            <w:pPr>
              <w:spacing w:line="220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口留守</w:t>
            </w:r>
          </w:p>
          <w:p>
            <w:pPr>
              <w:spacing w:before="271" w:line="219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口空巢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59" w:type="dxa"/>
          </w:tcPr>
          <w:p>
            <w:pPr>
              <w:spacing w:line="270" w:lineRule="auto"/>
            </w:pPr>
          </w:p>
          <w:p>
            <w:pPr>
              <w:spacing w:before="81" w:line="219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718" w:type="dxa"/>
          </w:tcPr>
          <w:p/>
        </w:tc>
        <w:tc>
          <w:tcPr>
            <w:tcW w:w="709" w:type="dxa"/>
            <w:gridSpan w:val="2"/>
          </w:tcPr>
          <w:p>
            <w:pPr>
              <w:spacing w:before="192" w:line="259" w:lineRule="auto"/>
              <w:ind w:left="63" w:right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身份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证号</w:t>
            </w:r>
          </w:p>
        </w:tc>
        <w:tc>
          <w:tcPr>
            <w:tcW w:w="2148" w:type="dxa"/>
            <w:gridSpan w:val="2"/>
          </w:tcPr>
          <w:p/>
        </w:tc>
        <w:tc>
          <w:tcPr>
            <w:tcW w:w="919" w:type="dxa"/>
          </w:tcPr>
          <w:p>
            <w:pPr>
              <w:spacing w:before="187" w:line="258" w:lineRule="auto"/>
              <w:ind w:left="206" w:right="1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联系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电话</w:t>
            </w:r>
          </w:p>
        </w:tc>
        <w:tc>
          <w:tcPr>
            <w:tcW w:w="21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59" w:type="dxa"/>
          </w:tcPr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81" w:line="560" w:lineRule="exact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3"/>
                <w:sz w:val="25"/>
                <w:szCs w:val="25"/>
              </w:rPr>
              <w:t>身份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特征</w:t>
            </w:r>
          </w:p>
        </w:tc>
        <w:tc>
          <w:tcPr>
            <w:tcW w:w="7647" w:type="dxa"/>
            <w:gridSpan w:val="7"/>
          </w:tcPr>
          <w:p>
            <w:pPr>
              <w:spacing w:before="222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口高龄(</w:t>
            </w:r>
            <w:r>
              <w:rPr>
                <w:rFonts w:ascii="宋体" w:hAnsi="宋体" w:eastAsia="宋体" w:cs="宋体"/>
                <w:spacing w:val="-9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8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周岁)</w:t>
            </w:r>
          </w:p>
          <w:p>
            <w:pPr>
              <w:spacing w:before="286" w:line="218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口失能(口重度失能口中度失能</w:t>
            </w:r>
            <w:r>
              <w:rPr>
                <w:rFonts w:ascii="宋体" w:hAnsi="宋体" w:eastAsia="宋体" w:cs="宋体"/>
                <w:spacing w:val="4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口轻度失能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评估等级</w:t>
            </w:r>
            <w:r>
              <w:rPr>
                <w:rFonts w:ascii="宋体" w:hAnsi="宋体" w:eastAsia="宋体" w:cs="宋体"/>
                <w:spacing w:val="-11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1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级)</w:t>
            </w:r>
          </w:p>
          <w:p>
            <w:pPr>
              <w:spacing w:before="255" w:line="219" w:lineRule="auto"/>
              <w:ind w:left="6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口残疾(残疾等级：</w:t>
            </w:r>
            <w:r>
              <w:rPr>
                <w:rFonts w:ascii="宋体" w:hAnsi="宋体" w:eastAsia="宋体" w:cs="宋体"/>
                <w:spacing w:val="28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pacing w:val="-15"/>
                <w:sz w:val="25"/>
                <w:szCs w:val="25"/>
              </w:rPr>
              <w:t>级)</w:t>
            </w:r>
          </w:p>
          <w:p>
            <w:pPr>
              <w:spacing w:before="279" w:line="549" w:lineRule="exact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22"/>
                <w:sz w:val="25"/>
                <w:szCs w:val="25"/>
              </w:rPr>
              <w:t>口留守</w:t>
            </w:r>
          </w:p>
          <w:p>
            <w:pPr>
              <w:spacing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口空巢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59" w:type="dxa"/>
          </w:tcPr>
          <w:p>
            <w:pPr>
              <w:spacing w:line="274" w:lineRule="auto"/>
            </w:pPr>
          </w:p>
          <w:p>
            <w:pPr>
              <w:spacing w:before="81" w:line="219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1718" w:type="dxa"/>
          </w:tcPr>
          <w:p/>
        </w:tc>
        <w:tc>
          <w:tcPr>
            <w:tcW w:w="709" w:type="dxa"/>
            <w:gridSpan w:val="2"/>
          </w:tcPr>
          <w:p>
            <w:pPr>
              <w:spacing w:before="186" w:line="259" w:lineRule="auto"/>
              <w:ind w:left="63" w:right="1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身份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证号</w:t>
            </w:r>
          </w:p>
        </w:tc>
        <w:tc>
          <w:tcPr>
            <w:tcW w:w="2148" w:type="dxa"/>
            <w:gridSpan w:val="2"/>
          </w:tcPr>
          <w:p/>
        </w:tc>
        <w:tc>
          <w:tcPr>
            <w:tcW w:w="919" w:type="dxa"/>
          </w:tcPr>
          <w:p>
            <w:pPr>
              <w:spacing w:before="191" w:line="258" w:lineRule="auto"/>
              <w:ind w:left="206" w:right="1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联系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电话</w:t>
            </w:r>
          </w:p>
        </w:tc>
        <w:tc>
          <w:tcPr>
            <w:tcW w:w="215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694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59" w:type="dxa"/>
            <w:vMerge w:val="restart"/>
            <w:tcBorders>
              <w:bottom w:val="nil"/>
            </w:tcBorders>
          </w:tcPr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81" w:line="550" w:lineRule="exact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22"/>
                <w:sz w:val="25"/>
                <w:szCs w:val="25"/>
              </w:rPr>
              <w:t>身份</w:t>
            </w:r>
          </w:p>
          <w:p>
            <w:pPr>
              <w:spacing w:line="219" w:lineRule="auto"/>
              <w:ind w:left="11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特征</w:t>
            </w:r>
          </w:p>
        </w:tc>
        <w:tc>
          <w:tcPr>
            <w:tcW w:w="7647" w:type="dxa"/>
            <w:gridSpan w:val="7"/>
            <w:tcBorders>
              <w:bottom w:val="nil"/>
            </w:tcBorders>
          </w:tcPr>
          <w:p>
            <w:pPr>
              <w:spacing w:before="256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口高龄(</w:t>
            </w:r>
            <w:r>
              <w:rPr>
                <w:rFonts w:ascii="宋体" w:hAnsi="宋体" w:eastAsia="宋体" w:cs="宋体"/>
                <w:spacing w:val="-9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8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周岁)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694" w:type="dxa"/>
            <w:vMerge w:val="continue"/>
            <w:tcBorders>
              <w:top w:val="nil"/>
            </w:tcBorders>
          </w:tcPr>
          <w:p/>
        </w:tc>
        <w:tc>
          <w:tcPr>
            <w:tcW w:w="859" w:type="dxa"/>
            <w:vMerge w:val="continue"/>
            <w:tcBorders>
              <w:top w:val="nil"/>
            </w:tcBorders>
          </w:tcPr>
          <w:p/>
        </w:tc>
        <w:tc>
          <w:tcPr>
            <w:tcW w:w="2249" w:type="dxa"/>
            <w:gridSpan w:val="2"/>
            <w:tcBorders>
              <w:top w:val="nil"/>
              <w:right w:val="nil"/>
            </w:tcBorders>
          </w:tcPr>
          <w:p>
            <w:pPr>
              <w:spacing w:before="155" w:line="580" w:lineRule="exact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5"/>
                <w:sz w:val="24"/>
                <w:szCs w:val="24"/>
              </w:rPr>
              <w:t>口失能(口重度失能</w:t>
            </w:r>
          </w:p>
          <w:p>
            <w:pPr>
              <w:spacing w:line="227" w:lineRule="auto"/>
              <w:ind w:left="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口残疾(残疾等级：</w:t>
            </w:r>
          </w:p>
          <w:p>
            <w:pPr>
              <w:spacing w:before="270" w:line="560" w:lineRule="exact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position w:val="23"/>
                <w:sz w:val="25"/>
                <w:szCs w:val="25"/>
              </w:rPr>
              <w:t>口留守</w:t>
            </w:r>
          </w:p>
          <w:p>
            <w:pPr>
              <w:spacing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口空巢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spacing w:before="155" w:line="580" w:lineRule="exact"/>
              <w:ind w:left="2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position w:val="25"/>
                <w:sz w:val="25"/>
                <w:szCs w:val="25"/>
              </w:rPr>
              <w:t>口中度失能</w:t>
            </w:r>
          </w:p>
          <w:p>
            <w:pPr>
              <w:tabs>
                <w:tab w:val="left" w:pos="205"/>
              </w:tabs>
              <w:spacing w:line="221" w:lineRule="auto"/>
              <w:ind w:left="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ab/>
            </w:r>
            <w:r>
              <w:rPr>
                <w:rFonts w:ascii="宋体" w:hAnsi="宋体" w:eastAsia="宋体" w:cs="宋体"/>
                <w:spacing w:val="-10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04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9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级)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</w:tcBorders>
          </w:tcPr>
          <w:p>
            <w:pPr>
              <w:spacing w:before="155" w:line="218" w:lineRule="auto"/>
              <w:ind w:left="15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口轻度失能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评估等级</w:t>
            </w:r>
            <w:r>
              <w:rPr>
                <w:rFonts w:ascii="宋体" w:hAnsi="宋体" w:eastAsia="宋体" w:cs="宋体"/>
                <w:spacing w:val="-12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2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spacing w:val="-12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  <w:u w:val="single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级)</w:t>
            </w:r>
          </w:p>
        </w:tc>
      </w:tr>
    </w:tbl>
    <w:p/>
    <w:p>
      <w:pPr>
        <w:sectPr>
          <w:footerReference r:id="rId6" w:type="default"/>
          <w:pgSz w:w="11900" w:h="16830"/>
          <w:pgMar w:top="1430" w:right="1304" w:bottom="1657" w:left="1385" w:header="0" w:footer="1378" w:gutter="0"/>
          <w:cols w:space="720" w:num="1"/>
        </w:sectPr>
      </w:pPr>
    </w:p>
    <w:tbl>
      <w:tblPr>
        <w:tblStyle w:val="8"/>
        <w:tblW w:w="91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0"/>
        <w:gridCol w:w="849"/>
        <w:gridCol w:w="999"/>
        <w:gridCol w:w="989"/>
        <w:gridCol w:w="429"/>
        <w:gridCol w:w="719"/>
        <w:gridCol w:w="979"/>
        <w:gridCol w:w="580"/>
        <w:gridCol w:w="139"/>
        <w:gridCol w:w="869"/>
        <w:gridCol w:w="839"/>
        <w:gridCol w:w="994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04" w:type="dxa"/>
            <w:gridSpan w:val="2"/>
            <w:vMerge w:val="restart"/>
            <w:tcBorders>
              <w:bottom w:val="nil"/>
            </w:tcBorders>
          </w:tcPr>
          <w:p/>
        </w:tc>
        <w:tc>
          <w:tcPr>
            <w:tcW w:w="849" w:type="dxa"/>
          </w:tcPr>
          <w:p>
            <w:pPr>
              <w:spacing w:before="245" w:line="401" w:lineRule="exact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4"/>
                <w:szCs w:val="24"/>
              </w:rPr>
              <w:t>家庭</w:t>
            </w:r>
          </w:p>
          <w:p>
            <w:pPr>
              <w:spacing w:before="1" w:line="220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住址</w:t>
            </w:r>
          </w:p>
        </w:tc>
        <w:tc>
          <w:tcPr>
            <w:tcW w:w="7556" w:type="dxa"/>
            <w:gridSpan w:val="11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4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49" w:type="dxa"/>
            <w:vMerge w:val="restart"/>
            <w:tcBorders>
              <w:bottom w:val="nil"/>
            </w:tcBorders>
          </w:tcPr>
          <w:p>
            <w:pPr>
              <w:spacing w:line="470" w:lineRule="auto"/>
            </w:pPr>
          </w:p>
          <w:p>
            <w:pPr>
              <w:spacing w:before="78" w:line="399" w:lineRule="exact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4"/>
                <w:szCs w:val="24"/>
              </w:rPr>
              <w:t>家庭</w:t>
            </w:r>
          </w:p>
          <w:p>
            <w:pPr>
              <w:spacing w:line="219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类型</w:t>
            </w:r>
          </w:p>
        </w:tc>
        <w:tc>
          <w:tcPr>
            <w:tcW w:w="7556" w:type="dxa"/>
            <w:gridSpan w:val="11"/>
          </w:tcPr>
          <w:p>
            <w:pPr>
              <w:spacing w:before="229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口城镇户籍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口农村户籍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04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49" w:type="dxa"/>
            <w:vMerge w:val="continue"/>
            <w:tcBorders>
              <w:top w:val="nil"/>
            </w:tcBorders>
          </w:tcPr>
          <w:p/>
        </w:tc>
        <w:tc>
          <w:tcPr>
            <w:tcW w:w="7556" w:type="dxa"/>
            <w:gridSpan w:val="11"/>
          </w:tcPr>
          <w:p>
            <w:pPr>
              <w:spacing w:before="240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口分散供养特困人员家庭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口城乡低保对象家庭</w:t>
            </w:r>
          </w:p>
          <w:p>
            <w:pPr>
              <w:spacing w:before="276" w:line="219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口城乡低保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边缘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口计划生育特殊家庭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04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49" w:type="dxa"/>
            <w:vMerge w:val="restart"/>
            <w:tcBorders>
              <w:bottom w:val="nil"/>
            </w:tcBorders>
          </w:tcPr>
          <w:p>
            <w:pPr>
              <w:spacing w:line="301" w:lineRule="auto"/>
            </w:pPr>
          </w:p>
          <w:p>
            <w:pPr>
              <w:spacing w:line="301" w:lineRule="auto"/>
            </w:pPr>
          </w:p>
          <w:p>
            <w:pPr>
              <w:spacing w:before="78" w:line="409" w:lineRule="exact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2"/>
                <w:sz w:val="24"/>
                <w:szCs w:val="24"/>
              </w:rPr>
              <w:t>住宅</w:t>
            </w:r>
          </w:p>
          <w:p>
            <w:pPr>
              <w:spacing w:line="220" w:lineRule="auto"/>
              <w:ind w:left="1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情况</w:t>
            </w:r>
          </w:p>
        </w:tc>
        <w:tc>
          <w:tcPr>
            <w:tcW w:w="999" w:type="dxa"/>
          </w:tcPr>
          <w:p>
            <w:pPr>
              <w:spacing w:before="82" w:line="431" w:lineRule="exact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position w:val="14"/>
                <w:sz w:val="24"/>
                <w:szCs w:val="24"/>
              </w:rPr>
              <w:t>房产</w:t>
            </w:r>
          </w:p>
          <w:p>
            <w:pPr>
              <w:spacing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所有人</w:t>
            </w:r>
          </w:p>
        </w:tc>
        <w:tc>
          <w:tcPr>
            <w:tcW w:w="1418" w:type="dxa"/>
            <w:gridSpan w:val="2"/>
          </w:tcPr>
          <w:p/>
        </w:tc>
        <w:tc>
          <w:tcPr>
            <w:tcW w:w="719" w:type="dxa"/>
          </w:tcPr>
          <w:p>
            <w:pPr>
              <w:spacing w:before="113" w:line="410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12"/>
                <w:sz w:val="24"/>
                <w:szCs w:val="24"/>
              </w:rPr>
              <w:t>房屋</w:t>
            </w:r>
          </w:p>
          <w:p>
            <w:pPr>
              <w:spacing w:before="1" w:line="211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性质</w:t>
            </w:r>
          </w:p>
        </w:tc>
        <w:tc>
          <w:tcPr>
            <w:tcW w:w="979" w:type="dxa"/>
          </w:tcPr>
          <w:p>
            <w:pPr>
              <w:spacing w:before="83" w:line="400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1"/>
                <w:sz w:val="24"/>
                <w:szCs w:val="24"/>
              </w:rPr>
              <w:t>口自有</w:t>
            </w:r>
          </w:p>
          <w:p>
            <w:pPr>
              <w:spacing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口租赁</w:t>
            </w:r>
          </w:p>
        </w:tc>
        <w:tc>
          <w:tcPr>
            <w:tcW w:w="719" w:type="dxa"/>
            <w:gridSpan w:val="2"/>
          </w:tcPr>
          <w:p>
            <w:pPr>
              <w:spacing w:before="113" w:line="410" w:lineRule="exact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4"/>
                <w:szCs w:val="24"/>
              </w:rPr>
              <w:t>建筑</w:t>
            </w:r>
          </w:p>
          <w:p>
            <w:pPr>
              <w:spacing w:before="1" w:line="211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面积</w:t>
            </w:r>
          </w:p>
        </w:tc>
        <w:tc>
          <w:tcPr>
            <w:tcW w:w="869" w:type="dxa"/>
          </w:tcPr>
          <w:p>
            <w:pPr>
              <w:spacing w:before="306" w:line="241" w:lineRule="auto"/>
              <w:ind w:left="6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m~</w:t>
            </w:r>
          </w:p>
        </w:tc>
        <w:tc>
          <w:tcPr>
            <w:tcW w:w="839" w:type="dxa"/>
          </w:tcPr>
          <w:p>
            <w:pPr>
              <w:spacing w:before="114" w:line="408" w:lineRule="exact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4"/>
                <w:szCs w:val="24"/>
              </w:rPr>
              <w:t>安全</w:t>
            </w:r>
          </w:p>
          <w:p>
            <w:pPr>
              <w:spacing w:line="212" w:lineRule="auto"/>
              <w:ind w:left="1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等级</w:t>
            </w:r>
          </w:p>
        </w:tc>
        <w:tc>
          <w:tcPr>
            <w:tcW w:w="1014" w:type="dxa"/>
            <w:gridSpan w:val="2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4" w:type="dxa"/>
            <w:gridSpan w:val="2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849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7556" w:type="dxa"/>
            <w:gridSpan w:val="11"/>
          </w:tcPr>
          <w:p>
            <w:pPr>
              <w:spacing w:before="224" w:line="226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口电梯房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4"/>
                <w:position w:val="-1"/>
                <w:sz w:val="24"/>
                <w:szCs w:val="24"/>
              </w:rPr>
              <w:t>口楼梯房</w:t>
            </w:r>
            <w:r>
              <w:rPr>
                <w:rFonts w:ascii="宋体" w:hAnsi="宋体" w:eastAsia="宋体" w:cs="宋体"/>
                <w:spacing w:val="15"/>
                <w:position w:val="-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4"/>
                <w:position w:val="2"/>
                <w:sz w:val="24"/>
                <w:szCs w:val="24"/>
              </w:rPr>
              <w:t>口平房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04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849" w:type="dxa"/>
            <w:vMerge w:val="continue"/>
            <w:tcBorders>
              <w:top w:val="nil"/>
            </w:tcBorders>
          </w:tcPr>
          <w:p/>
        </w:tc>
        <w:tc>
          <w:tcPr>
            <w:tcW w:w="7556" w:type="dxa"/>
            <w:gridSpan w:val="11"/>
          </w:tcPr>
          <w:p>
            <w:pPr>
              <w:spacing w:before="165" w:line="220" w:lineRule="auto"/>
              <w:ind w:lef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口已纳入拆迁规划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4" w:hRule="atLeast"/>
        </w:trPr>
        <w:tc>
          <w:tcPr>
            <w:tcW w:w="704" w:type="dxa"/>
            <w:gridSpan w:val="2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78" w:line="590" w:lineRule="exact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7"/>
                <w:sz w:val="24"/>
                <w:szCs w:val="24"/>
              </w:rPr>
              <w:t>个人</w:t>
            </w:r>
          </w:p>
          <w:p>
            <w:pPr>
              <w:spacing w:line="219" w:lineRule="auto"/>
              <w:ind w:lef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申请</w:t>
            </w:r>
          </w:p>
        </w:tc>
        <w:tc>
          <w:tcPr>
            <w:tcW w:w="8405" w:type="dxa"/>
            <w:gridSpan w:val="12"/>
          </w:tcPr>
          <w:p>
            <w:pPr>
              <w:spacing w:before="254" w:line="560" w:lineRule="exact"/>
              <w:ind w:left="4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24"/>
                <w:sz w:val="24"/>
                <w:szCs w:val="24"/>
              </w:rPr>
              <w:t>本人及家庭成员自愿申请住宅口家庭养老床位建设/口适老化改造，接受政</w:t>
            </w:r>
          </w:p>
          <w:p>
            <w:pPr>
              <w:spacing w:line="218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府指定的机构施工，同意政府补助的规定，愿意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承担房屋改造中相关责任。</w:t>
            </w: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line="262" w:lineRule="auto"/>
            </w:pPr>
          </w:p>
          <w:p>
            <w:pPr>
              <w:spacing w:before="78" w:line="219" w:lineRule="auto"/>
              <w:ind w:left="28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申请人或监护人签字(手印):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70" w:hRule="atLeast"/>
        </w:trPr>
        <w:tc>
          <w:tcPr>
            <w:tcW w:w="694" w:type="dxa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5" w:lineRule="auto"/>
            </w:pPr>
          </w:p>
          <w:p>
            <w:pPr>
              <w:spacing w:before="78" w:line="562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4"/>
                <w:sz w:val="24"/>
                <w:szCs w:val="24"/>
              </w:rPr>
              <w:t>资格</w:t>
            </w:r>
          </w:p>
          <w:p>
            <w:pPr>
              <w:spacing w:line="220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审核</w:t>
            </w:r>
          </w:p>
        </w:tc>
        <w:tc>
          <w:tcPr>
            <w:tcW w:w="2847" w:type="dxa"/>
            <w:gridSpan w:val="4"/>
          </w:tcPr>
          <w:p>
            <w:pPr>
              <w:spacing w:before="233" w:line="219" w:lineRule="auto"/>
              <w:ind w:left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村(居)委会意见：</w:t>
            </w: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78" w:line="219" w:lineRule="auto"/>
              <w:ind w:left="1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37" w:line="219" w:lineRule="auto"/>
              <w:ind w:left="13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2707" w:type="dxa"/>
            <w:gridSpan w:val="4"/>
          </w:tcPr>
          <w:p>
            <w:pPr>
              <w:spacing w:before="245" w:line="219" w:lineRule="auto"/>
              <w:ind w:left="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乡镇(街道)意见：</w:t>
            </w: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before="78" w:line="219" w:lineRule="auto"/>
              <w:ind w:left="1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76" w:line="219" w:lineRule="auto"/>
              <w:ind w:left="1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  <w:tc>
          <w:tcPr>
            <w:tcW w:w="2841" w:type="dxa"/>
            <w:gridSpan w:val="4"/>
          </w:tcPr>
          <w:p>
            <w:pPr>
              <w:spacing w:before="215" w:line="219" w:lineRule="auto"/>
              <w:ind w:left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县级民政部门意见；</w:t>
            </w: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49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78" w:line="219" w:lineRule="auto"/>
              <w:ind w:left="14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66" w:line="219" w:lineRule="auto"/>
              <w:ind w:left="1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49" w:hRule="atLeast"/>
        </w:trPr>
        <w:tc>
          <w:tcPr>
            <w:tcW w:w="694" w:type="dxa"/>
            <w:vMerge w:val="restart"/>
            <w:tcBorders>
              <w:bottom w:val="nil"/>
            </w:tcBorders>
          </w:tcPr>
          <w:p/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78" w:line="563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5"/>
                <w:sz w:val="24"/>
                <w:szCs w:val="24"/>
              </w:rPr>
              <w:t>评估</w:t>
            </w:r>
          </w:p>
          <w:p>
            <w:pPr>
              <w:spacing w:before="1" w:line="220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8395" w:type="dxa"/>
            <w:gridSpan w:val="12"/>
          </w:tcPr>
          <w:p>
            <w:pPr>
              <w:spacing w:before="242" w:line="219" w:lineRule="auto"/>
              <w:ind w:left="3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拟改造项目内容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2894" w:hRule="atLeast"/>
        </w:trPr>
        <w:tc>
          <w:tcPr>
            <w:tcW w:w="694" w:type="dxa"/>
            <w:vMerge w:val="continue"/>
            <w:tcBorders>
              <w:top w:val="nil"/>
            </w:tcBorders>
          </w:tcPr>
          <w:p/>
        </w:tc>
        <w:tc>
          <w:tcPr>
            <w:tcW w:w="8395" w:type="dxa"/>
            <w:gridSpan w:val="12"/>
          </w:tcPr>
          <w:p>
            <w:pPr>
              <w:spacing w:before="232" w:line="218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逐项列出具体改造内容、单项造价及资金合计。</w:t>
            </w:r>
          </w:p>
        </w:tc>
      </w:tr>
    </w:tbl>
    <w:p/>
    <w:p>
      <w:pPr>
        <w:sectPr>
          <w:footerReference r:id="rId7" w:type="default"/>
          <w:pgSz w:w="11900" w:h="16830"/>
          <w:pgMar w:top="1430" w:right="1405" w:bottom="1650" w:left="1395" w:header="0" w:footer="1381" w:gutter="0"/>
          <w:cols w:space="720" w:num="1"/>
        </w:sectPr>
      </w:pPr>
    </w:p>
    <w:p>
      <w:pPr>
        <w:spacing w:line="241" w:lineRule="exact"/>
      </w:pPr>
    </w:p>
    <w:tbl>
      <w:tblPr>
        <w:tblStyle w:val="8"/>
        <w:tblW w:w="92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278"/>
        <w:gridCol w:w="4465"/>
        <w:gridCol w:w="1109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694" w:type="dxa"/>
          </w:tcPr>
          <w:p/>
        </w:tc>
        <w:tc>
          <w:tcPr>
            <w:tcW w:w="1278" w:type="dxa"/>
          </w:tcPr>
          <w:p>
            <w:pPr>
              <w:spacing w:before="292" w:line="218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评估机构</w:t>
            </w:r>
          </w:p>
        </w:tc>
        <w:tc>
          <w:tcPr>
            <w:tcW w:w="4465" w:type="dxa"/>
          </w:tcPr>
          <w:p/>
        </w:tc>
        <w:tc>
          <w:tcPr>
            <w:tcW w:w="1109" w:type="dxa"/>
          </w:tcPr>
          <w:p>
            <w:pPr>
              <w:spacing w:before="292" w:line="218" w:lineRule="auto"/>
              <w:ind w:left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评估时间</w:t>
            </w:r>
          </w:p>
        </w:tc>
        <w:tc>
          <w:tcPr>
            <w:tcW w:w="168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694" w:type="dxa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before="78" w:line="571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25"/>
                <w:sz w:val="24"/>
                <w:szCs w:val="24"/>
              </w:rPr>
              <w:t>改造</w:t>
            </w:r>
          </w:p>
          <w:p>
            <w:pPr>
              <w:spacing w:line="220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审批</w:t>
            </w:r>
          </w:p>
        </w:tc>
        <w:tc>
          <w:tcPr>
            <w:tcW w:w="8535" w:type="dxa"/>
            <w:gridSpan w:val="4"/>
          </w:tcPr>
          <w:p>
            <w:pPr>
              <w:spacing w:line="380" w:lineRule="auto"/>
            </w:pPr>
          </w:p>
          <w:p>
            <w:pPr>
              <w:spacing w:before="78" w:line="21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县级民政部门意见：</w:t>
            </w: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3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before="78" w:line="219" w:lineRule="auto"/>
              <w:ind w:left="5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(盖章)</w:t>
            </w:r>
          </w:p>
          <w:p>
            <w:pPr>
              <w:spacing w:before="266" w:line="219" w:lineRule="auto"/>
              <w:ind w:left="5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94" w:type="dxa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line="258" w:lineRule="auto"/>
            </w:pPr>
          </w:p>
          <w:p>
            <w:pPr>
              <w:spacing w:before="78" w:line="550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3"/>
                <w:sz w:val="24"/>
                <w:szCs w:val="24"/>
              </w:rPr>
              <w:t>竣工</w:t>
            </w:r>
          </w:p>
          <w:p>
            <w:pPr>
              <w:spacing w:line="219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验收</w:t>
            </w:r>
          </w:p>
        </w:tc>
        <w:tc>
          <w:tcPr>
            <w:tcW w:w="1278" w:type="dxa"/>
          </w:tcPr>
          <w:p>
            <w:pPr>
              <w:spacing w:before="152" w:line="219" w:lineRule="auto"/>
              <w:ind w:lef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改造机构</w:t>
            </w:r>
          </w:p>
        </w:tc>
        <w:tc>
          <w:tcPr>
            <w:tcW w:w="4465" w:type="dxa"/>
          </w:tcPr>
          <w:p/>
        </w:tc>
        <w:tc>
          <w:tcPr>
            <w:tcW w:w="1109" w:type="dxa"/>
          </w:tcPr>
          <w:p>
            <w:pPr>
              <w:spacing w:before="234" w:line="219" w:lineRule="auto"/>
              <w:ind w:left="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竣工时间</w:t>
            </w:r>
          </w:p>
        </w:tc>
        <w:tc>
          <w:tcPr>
            <w:tcW w:w="168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 w:hRule="atLeast"/>
        </w:trPr>
        <w:tc>
          <w:tcPr>
            <w:tcW w:w="694" w:type="dxa"/>
            <w:vMerge w:val="continue"/>
            <w:tcBorders>
              <w:top w:val="nil"/>
            </w:tcBorders>
          </w:tcPr>
          <w:p/>
        </w:tc>
        <w:tc>
          <w:tcPr>
            <w:tcW w:w="8535" w:type="dxa"/>
            <w:gridSpan w:val="4"/>
          </w:tcPr>
          <w:p>
            <w:pPr>
              <w:spacing w:before="245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验收意见：</w:t>
            </w: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5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before="78" w:line="541" w:lineRule="exact"/>
              <w:ind w:left="50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3"/>
                <w:sz w:val="24"/>
                <w:szCs w:val="24"/>
              </w:rPr>
              <w:t>验收机构(盖章)</w:t>
            </w:r>
          </w:p>
          <w:p>
            <w:pPr>
              <w:spacing w:line="219" w:lineRule="auto"/>
              <w:ind w:left="5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694" w:type="dxa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before="78" w:line="567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25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position w:val="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5"/>
                <w:sz w:val="24"/>
                <w:szCs w:val="24"/>
              </w:rPr>
              <w:t>目</w:t>
            </w:r>
          </w:p>
          <w:p>
            <w:pPr>
              <w:spacing w:before="1" w:line="217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评价</w:t>
            </w:r>
          </w:p>
        </w:tc>
        <w:tc>
          <w:tcPr>
            <w:tcW w:w="8535" w:type="dxa"/>
            <w:gridSpan w:val="4"/>
          </w:tcPr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  <w:r>
              <w:rPr>
                <w:rFonts w:hint="eastAsia"/>
              </w:rPr>
              <w:t xml:space="preserve">          </w:t>
            </w: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before="78" w:line="541" w:lineRule="exact"/>
              <w:ind w:left="49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3"/>
                <w:sz w:val="24"/>
                <w:szCs w:val="24"/>
              </w:rPr>
              <w:t>县级民政部门(盖章)</w:t>
            </w:r>
          </w:p>
          <w:p>
            <w:pPr>
              <w:spacing w:line="219" w:lineRule="auto"/>
              <w:ind w:left="5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694" w:type="dxa"/>
          </w:tcPr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3" w:lineRule="auto"/>
            </w:pPr>
          </w:p>
          <w:p>
            <w:pPr>
              <w:spacing w:before="78" w:line="570" w:lineRule="exact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5"/>
                <w:sz w:val="24"/>
                <w:szCs w:val="24"/>
              </w:rPr>
              <w:t>相关</w:t>
            </w:r>
          </w:p>
          <w:p>
            <w:pPr>
              <w:spacing w:line="220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资料</w:t>
            </w:r>
          </w:p>
        </w:tc>
        <w:tc>
          <w:tcPr>
            <w:tcW w:w="8535" w:type="dxa"/>
            <w:gridSpan w:val="4"/>
          </w:tcPr>
          <w:p>
            <w:pPr>
              <w:spacing w:line="466" w:lineRule="auto"/>
            </w:pPr>
          </w:p>
          <w:p>
            <w:pPr>
              <w:spacing w:before="78" w:line="219" w:lineRule="auto"/>
              <w:ind w:left="2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适老化改造相关资料附后，</w:t>
            </w:r>
            <w:r>
              <w:rPr>
                <w:rFonts w:ascii="宋体" w:hAnsi="宋体" w:eastAsia="宋体" w:cs="宋体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一并整理归档：</w:t>
            </w:r>
          </w:p>
          <w:p>
            <w:pPr>
              <w:spacing w:before="296" w:line="548" w:lineRule="exact"/>
              <w:ind w:left="3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24"/>
                <w:sz w:val="23"/>
                <w:szCs w:val="23"/>
              </w:rPr>
              <w:t>1.改造部位和新添置设施、设备照片，要突出前后对比效果，且有文字说明；</w:t>
            </w:r>
          </w:p>
          <w:p>
            <w:pPr>
              <w:spacing w:before="1" w:line="225" w:lineRule="auto"/>
              <w:ind w:left="2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2.逐户具体评估资料。</w:t>
            </w:r>
          </w:p>
        </w:tc>
      </w:tr>
    </w:tbl>
    <w:p/>
    <w:sectPr>
      <w:footerReference r:id="rId8" w:type="default"/>
      <w:pgSz w:w="11900" w:h="16830"/>
      <w:pgMar w:top="1430" w:right="1304" w:bottom="1624" w:left="1355" w:header="0" w:footer="133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rPr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2"/>
  </w:compat>
  <w:docVars>
    <w:docVar w:name="commondata" w:val="eyJoZGlkIjoiMTkxMjZhZGUyNzFjYTcxNTc5Y2FiMWNjODU4ZjQxNzgifQ=="/>
  </w:docVars>
  <w:rsids>
    <w:rsidRoot w:val="00A613E7"/>
    <w:rsid w:val="000A506A"/>
    <w:rsid w:val="00103DAC"/>
    <w:rsid w:val="00136682"/>
    <w:rsid w:val="001433FD"/>
    <w:rsid w:val="00177E16"/>
    <w:rsid w:val="001815B0"/>
    <w:rsid w:val="001F09B7"/>
    <w:rsid w:val="00216B4D"/>
    <w:rsid w:val="0025444C"/>
    <w:rsid w:val="002E4B31"/>
    <w:rsid w:val="002F0265"/>
    <w:rsid w:val="00301B0C"/>
    <w:rsid w:val="0041062C"/>
    <w:rsid w:val="0047141C"/>
    <w:rsid w:val="004A7F21"/>
    <w:rsid w:val="004C1968"/>
    <w:rsid w:val="004E41BD"/>
    <w:rsid w:val="00585481"/>
    <w:rsid w:val="00632F0A"/>
    <w:rsid w:val="007040CA"/>
    <w:rsid w:val="007D577E"/>
    <w:rsid w:val="00841C96"/>
    <w:rsid w:val="00892896"/>
    <w:rsid w:val="008C038F"/>
    <w:rsid w:val="008D4309"/>
    <w:rsid w:val="009445E9"/>
    <w:rsid w:val="009569EA"/>
    <w:rsid w:val="009678B8"/>
    <w:rsid w:val="009A0FD0"/>
    <w:rsid w:val="00A125FD"/>
    <w:rsid w:val="00A23315"/>
    <w:rsid w:val="00A47F13"/>
    <w:rsid w:val="00A613E7"/>
    <w:rsid w:val="00A82697"/>
    <w:rsid w:val="00AA4EB8"/>
    <w:rsid w:val="00AD2DD2"/>
    <w:rsid w:val="00B11965"/>
    <w:rsid w:val="00B463E2"/>
    <w:rsid w:val="00B53262"/>
    <w:rsid w:val="00B54603"/>
    <w:rsid w:val="00C10388"/>
    <w:rsid w:val="00CD404E"/>
    <w:rsid w:val="00CF574E"/>
    <w:rsid w:val="00D82831"/>
    <w:rsid w:val="00DA7114"/>
    <w:rsid w:val="00E20BD2"/>
    <w:rsid w:val="00E334FE"/>
    <w:rsid w:val="00E5628A"/>
    <w:rsid w:val="00EC1219"/>
    <w:rsid w:val="00EF5010"/>
    <w:rsid w:val="00F07561"/>
    <w:rsid w:val="00F70209"/>
    <w:rsid w:val="00F92A24"/>
    <w:rsid w:val="00FD6A48"/>
    <w:rsid w:val="015164A4"/>
    <w:rsid w:val="290132FC"/>
    <w:rsid w:val="42651929"/>
    <w:rsid w:val="738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4211</Words>
  <Characters>4304</Characters>
  <Lines>56</Lines>
  <Paragraphs>16</Paragraphs>
  <TotalTime>307</TotalTime>
  <ScaleCrop>false</ScaleCrop>
  <LinksUpToDate>false</LinksUpToDate>
  <CharactersWithSpaces>7586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2023-02-01T09:12:00Z</dcterms:created>
  <dc:creator>Kingsoft-PDF</dc:creator>
  <cp:lastModifiedBy>Administrator</cp:lastModifiedBy>
  <cp:lastPrinted>2023-03-17T08:15:00Z</cp:lastPrinted>
  <dcterms:modified xsi:type="dcterms:W3CDTF">2023-03-23T08:35:30Z</dcterms:modified>
  <dc:subject>pdfbuilder</dc:subject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UsrData">
    <vt:lpwstr>63d726f023b1850015a77bce</vt:lpwstr>
  </property>
  <property fmtid="{D5CDD505-2E9C-101B-9397-08002B2CF9AE}" pid="4" name="ICV">
    <vt:lpwstr>992f60c4618f4205b8359fe494771611</vt:lpwstr>
  </property>
  <property fmtid="{D5CDD505-2E9C-101B-9397-08002B2CF9AE}" pid="5" name="KSOProductBuildVer">
    <vt:lpwstr>2052-11.1.0.13703</vt:lpwstr>
  </property>
</Properties>
</file>