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楷体_GB2312" w:cs="Times New Roman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eastAsia="zh-CN"/>
        </w:rPr>
        <w:t>临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  <w:t>齐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</w:rPr>
        <w:t>发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楷体_GB2312" w:cs="Times New Roman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新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新宋体" w:eastAsia="方正小标宋简体"/>
          <w:sz w:val="44"/>
          <w:szCs w:val="44"/>
          <w:lang w:val="en-US" w:eastAsia="zh-CN"/>
        </w:rPr>
        <w:t>齐陵街道党工委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新宋体" w:eastAsia="方正小标宋简体"/>
          <w:sz w:val="44"/>
          <w:szCs w:val="44"/>
        </w:rPr>
      </w:pPr>
      <w:r>
        <w:rPr>
          <w:rFonts w:hint="eastAsia" w:ascii="方正小标宋简体" w:hAnsi="新宋体" w:eastAsia="方正小标宋简体"/>
          <w:sz w:val="44"/>
          <w:szCs w:val="44"/>
        </w:rPr>
        <w:t>关于公布</w:t>
      </w:r>
      <w:r>
        <w:rPr>
          <w:rFonts w:hint="eastAsia" w:ascii="方正小标宋简体" w:hAnsi="新宋体" w:eastAsia="方正小标宋简体"/>
          <w:sz w:val="44"/>
          <w:szCs w:val="44"/>
          <w:lang w:val="en-US" w:eastAsia="zh-CN"/>
        </w:rPr>
        <w:t>齐陵街道</w:t>
      </w:r>
      <w:r>
        <w:rPr>
          <w:rFonts w:hint="eastAsia" w:ascii="方正小标宋简体" w:hAnsi="新宋体" w:eastAsia="方正小标宋简体"/>
          <w:sz w:val="44"/>
          <w:szCs w:val="44"/>
        </w:rPr>
        <w:t>妇联第</w:t>
      </w:r>
      <w:r>
        <w:rPr>
          <w:rFonts w:hint="eastAsia" w:ascii="方正小标宋简体" w:hAnsi="新宋体" w:eastAsia="方正小标宋简体"/>
          <w:sz w:val="44"/>
          <w:szCs w:val="44"/>
          <w:lang w:eastAsia="zh-CN"/>
        </w:rPr>
        <w:t>十五</w:t>
      </w:r>
      <w:r>
        <w:rPr>
          <w:rFonts w:hint="eastAsia" w:ascii="方正小标宋简体" w:hAnsi="新宋体" w:eastAsia="方正小标宋简体"/>
          <w:sz w:val="44"/>
          <w:szCs w:val="44"/>
        </w:rPr>
        <w:t>届执委会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新宋体" w:eastAsia="方正小标宋简体"/>
          <w:sz w:val="44"/>
          <w:szCs w:val="44"/>
        </w:rPr>
      </w:pPr>
      <w:r>
        <w:rPr>
          <w:rFonts w:hint="eastAsia" w:ascii="方正小标宋简体" w:hAnsi="新宋体" w:eastAsia="方正小标宋简体"/>
          <w:sz w:val="44"/>
          <w:szCs w:val="44"/>
        </w:rPr>
        <w:t>选举结果的通知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各村</w:t>
      </w:r>
      <w:r>
        <w:rPr>
          <w:rFonts w:hint="eastAsia" w:ascii="仿宋_GB2312" w:eastAsia="仿宋_GB2312"/>
          <w:sz w:val="32"/>
          <w:szCs w:val="32"/>
          <w:lang w:eastAsia="zh-CN"/>
        </w:rPr>
        <w:t>（社区）</w:t>
      </w:r>
      <w:r>
        <w:rPr>
          <w:rFonts w:hint="eastAsia" w:ascii="仿宋_GB2312" w:eastAsia="仿宋_GB2312"/>
          <w:sz w:val="32"/>
          <w:szCs w:val="32"/>
        </w:rPr>
        <w:t>党支部，各企业党支部：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齐陵街道</w:t>
      </w: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eastAsia="zh-CN"/>
        </w:rPr>
        <w:t>十五</w:t>
      </w:r>
      <w:r>
        <w:rPr>
          <w:rFonts w:hint="eastAsia" w:ascii="仿宋_GB2312" w:eastAsia="仿宋_GB2312"/>
          <w:sz w:val="32"/>
          <w:szCs w:val="32"/>
        </w:rPr>
        <w:t>次</w:t>
      </w:r>
      <w:r>
        <w:rPr>
          <w:rFonts w:hint="eastAsia" w:ascii="仿宋_GB2312" w:eastAsia="仿宋_GB2312"/>
          <w:sz w:val="32"/>
          <w:szCs w:val="32"/>
          <w:lang w:eastAsia="zh-CN"/>
        </w:rPr>
        <w:t>妇女</w:t>
      </w:r>
      <w:r>
        <w:rPr>
          <w:rFonts w:hint="eastAsia" w:ascii="仿宋_GB2312" w:eastAsia="仿宋_GB2312"/>
          <w:sz w:val="32"/>
          <w:szCs w:val="32"/>
        </w:rPr>
        <w:t>代表大会于20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日召开。大会代表共有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人，因病因事请假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人，实到会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</w:t>
      </w:r>
      <w:r>
        <w:rPr>
          <w:rFonts w:hint="eastAsia" w:ascii="仿宋_GB2312" w:eastAsia="仿宋_GB2312"/>
          <w:sz w:val="32"/>
          <w:szCs w:val="32"/>
        </w:rPr>
        <w:t>人，符合召开规定。大会通过无记名方式选举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于璐雅、马  敬、王  英、王  娟、孔  静、左舒敏、孙瑛琪、孙聪聪、宋丽丽、张士红、陈少华、孟凡芹、赵玉娟、胡玉坤、贾美红、</w:t>
      </w:r>
      <w:bookmarkStart w:id="0" w:name="_GoBack"/>
      <w:bookmarkEnd w:id="0"/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常  娟、常爱英、黄文静、崔文杰、董  岩、鲁秀云</w:t>
      </w:r>
      <w:r>
        <w:rPr>
          <w:rFonts w:hint="eastAsia" w:ascii="仿宋_GB2312" w:eastAsia="仿宋_GB2312"/>
          <w:sz w:val="32"/>
          <w:szCs w:val="32"/>
          <w:lang w:eastAsia="zh-CN"/>
        </w:rPr>
        <w:t>共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名同志为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齐陵街道</w:t>
      </w:r>
      <w:r>
        <w:rPr>
          <w:rFonts w:hint="eastAsia" w:ascii="仿宋_GB2312" w:eastAsia="仿宋_GB2312"/>
          <w:sz w:val="32"/>
          <w:szCs w:val="32"/>
        </w:rPr>
        <w:t>妇联第</w:t>
      </w:r>
      <w:r>
        <w:rPr>
          <w:rFonts w:hint="eastAsia" w:ascii="仿宋_GB2312" w:eastAsia="仿宋_GB2312"/>
          <w:sz w:val="32"/>
          <w:szCs w:val="32"/>
          <w:lang w:eastAsia="zh-CN"/>
        </w:rPr>
        <w:t>十五</w:t>
      </w:r>
      <w:r>
        <w:rPr>
          <w:rFonts w:hint="eastAsia" w:ascii="仿宋_GB2312" w:eastAsia="仿宋_GB2312"/>
          <w:sz w:val="32"/>
          <w:szCs w:val="32"/>
        </w:rPr>
        <w:t>届执委会</w:t>
      </w:r>
      <w:r>
        <w:rPr>
          <w:rFonts w:hint="eastAsia" w:ascii="仿宋_GB2312" w:eastAsia="仿宋_GB2312"/>
          <w:sz w:val="32"/>
          <w:szCs w:val="32"/>
          <w:lang w:eastAsia="zh-CN"/>
        </w:rPr>
        <w:t>执委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  <w:lang w:eastAsia="zh-CN"/>
        </w:rPr>
        <w:t>齐陵街道</w:t>
      </w:r>
      <w:r>
        <w:rPr>
          <w:rFonts w:hint="eastAsia" w:ascii="仿宋_GB2312" w:eastAsia="仿宋_GB2312"/>
          <w:sz w:val="32"/>
          <w:szCs w:val="32"/>
        </w:rPr>
        <w:t>妇联第</w:t>
      </w:r>
      <w:r>
        <w:rPr>
          <w:rFonts w:hint="eastAsia" w:ascii="仿宋_GB2312" w:eastAsia="仿宋_GB2312"/>
          <w:sz w:val="32"/>
          <w:szCs w:val="32"/>
          <w:lang w:eastAsia="zh-CN"/>
        </w:rPr>
        <w:t>十五</w:t>
      </w:r>
      <w:r>
        <w:rPr>
          <w:rFonts w:hint="eastAsia" w:ascii="仿宋_GB2312" w:eastAsia="仿宋_GB2312"/>
          <w:sz w:val="32"/>
          <w:szCs w:val="32"/>
        </w:rPr>
        <w:t>届执委会第一次会议会议上，选举产生了</w:t>
      </w:r>
      <w:r>
        <w:rPr>
          <w:rFonts w:hint="eastAsia" w:ascii="仿宋_GB2312" w:eastAsia="仿宋_GB2312"/>
          <w:sz w:val="32"/>
          <w:szCs w:val="32"/>
          <w:lang w:eastAsia="zh-CN"/>
        </w:rPr>
        <w:t>齐陵街道</w:t>
      </w:r>
      <w:r>
        <w:rPr>
          <w:rFonts w:hint="eastAsia" w:ascii="仿宋_GB2312" w:eastAsia="仿宋_GB2312"/>
          <w:sz w:val="32"/>
          <w:szCs w:val="32"/>
        </w:rPr>
        <w:t>妇联第</w:t>
      </w:r>
      <w:r>
        <w:rPr>
          <w:rFonts w:hint="eastAsia" w:ascii="仿宋_GB2312" w:eastAsia="仿宋_GB2312"/>
          <w:sz w:val="32"/>
          <w:szCs w:val="32"/>
          <w:lang w:eastAsia="zh-CN"/>
        </w:rPr>
        <w:t>十五</w:t>
      </w:r>
      <w:r>
        <w:rPr>
          <w:rFonts w:hint="eastAsia" w:ascii="仿宋_GB2312" w:eastAsia="仿宋_GB2312"/>
          <w:sz w:val="32"/>
          <w:szCs w:val="32"/>
        </w:rPr>
        <w:t>届执委会主席、副主席</w:t>
      </w:r>
      <w:r>
        <w:rPr>
          <w:rFonts w:hint="eastAsia" w:ascii="仿宋_GB2312" w:eastAsia="仿宋_GB2312"/>
          <w:sz w:val="32"/>
          <w:szCs w:val="32"/>
          <w:lang w:eastAsia="zh-CN"/>
        </w:rPr>
        <w:t>、兼职副主席</w:t>
      </w:r>
      <w:r>
        <w:rPr>
          <w:rFonts w:hint="eastAsia" w:ascii="仿宋_GB2312" w:eastAsia="仿宋_GB2312"/>
          <w:sz w:val="32"/>
          <w:szCs w:val="32"/>
        </w:rPr>
        <w:t xml:space="preserve">，现公布如下： </w:t>
      </w:r>
    </w:p>
    <w:p>
      <w:pPr>
        <w:keepNext w:val="0"/>
        <w:keepLines w:val="0"/>
        <w:pageBreakBefore w:val="0"/>
        <w:widowControl w:val="0"/>
        <w:tabs>
          <w:tab w:val="right" w:pos="80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于璐雅</w:t>
      </w:r>
      <w:r>
        <w:rPr>
          <w:rFonts w:hint="eastAsia" w:ascii="仿宋_GB2312" w:eastAsia="仿宋_GB2312"/>
          <w:sz w:val="32"/>
          <w:szCs w:val="32"/>
        </w:rPr>
        <w:t>同志任</w:t>
      </w:r>
      <w:r>
        <w:rPr>
          <w:rFonts w:hint="eastAsia" w:ascii="仿宋_GB2312" w:eastAsia="仿宋_GB2312"/>
          <w:sz w:val="32"/>
          <w:szCs w:val="32"/>
          <w:lang w:eastAsia="zh-CN"/>
        </w:rPr>
        <w:t>齐陵街道</w:t>
      </w:r>
      <w:r>
        <w:rPr>
          <w:rFonts w:hint="eastAsia" w:ascii="仿宋_GB2312" w:eastAsia="仿宋_GB2312"/>
          <w:sz w:val="32"/>
          <w:szCs w:val="32"/>
        </w:rPr>
        <w:t>妇联第</w:t>
      </w:r>
      <w:r>
        <w:rPr>
          <w:rFonts w:hint="eastAsia" w:ascii="仿宋_GB2312" w:eastAsia="仿宋_GB2312"/>
          <w:sz w:val="32"/>
          <w:szCs w:val="32"/>
          <w:lang w:eastAsia="zh-CN"/>
        </w:rPr>
        <w:t>十五</w:t>
      </w:r>
      <w:r>
        <w:rPr>
          <w:rFonts w:hint="eastAsia" w:ascii="仿宋_GB2312" w:eastAsia="仿宋_GB2312"/>
          <w:sz w:val="32"/>
          <w:szCs w:val="32"/>
        </w:rPr>
        <w:t>届执委会主席；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199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陈少华</w:t>
      </w:r>
      <w:r>
        <w:rPr>
          <w:rFonts w:hint="eastAsia" w:ascii="仿宋_GB2312" w:eastAsia="仿宋_GB2312"/>
          <w:sz w:val="32"/>
          <w:szCs w:val="32"/>
        </w:rPr>
        <w:t>同志任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齐陵街道</w:t>
      </w:r>
      <w:r>
        <w:rPr>
          <w:rFonts w:hint="eastAsia" w:ascii="仿宋_GB2312" w:eastAsia="仿宋_GB2312"/>
          <w:sz w:val="32"/>
          <w:szCs w:val="32"/>
        </w:rPr>
        <w:t>妇联第</w:t>
      </w:r>
      <w:r>
        <w:rPr>
          <w:rFonts w:hint="eastAsia" w:ascii="仿宋_GB2312" w:eastAsia="仿宋_GB2312"/>
          <w:sz w:val="32"/>
          <w:szCs w:val="32"/>
          <w:lang w:eastAsia="zh-CN"/>
        </w:rPr>
        <w:t>十五</w:t>
      </w:r>
      <w:r>
        <w:rPr>
          <w:rFonts w:hint="eastAsia" w:ascii="仿宋_GB2312" w:eastAsia="仿宋_GB2312"/>
          <w:sz w:val="32"/>
          <w:szCs w:val="32"/>
        </w:rPr>
        <w:t>届执委会副主席；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416" w:rightChars="-198" w:firstLine="640" w:firstLineChars="200"/>
        <w:textAlignment w:val="auto"/>
        <w:rPr>
          <w:rFonts w:hint="eastAsia" w:ascii="仿宋_GB2312" w:eastAsia="仿宋_GB2312"/>
          <w:spacing w:val="-17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董岩</w:t>
      </w:r>
      <w:r>
        <w:rPr>
          <w:rFonts w:hint="eastAsia" w:ascii="仿宋_GB2312" w:eastAsia="仿宋_GB2312"/>
          <w:sz w:val="32"/>
          <w:szCs w:val="32"/>
        </w:rPr>
        <w:t>同志任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齐陵街道</w:t>
      </w:r>
      <w:r>
        <w:rPr>
          <w:rFonts w:hint="eastAsia" w:ascii="仿宋_GB2312" w:eastAsia="仿宋_GB2312"/>
          <w:sz w:val="32"/>
          <w:szCs w:val="32"/>
        </w:rPr>
        <w:t>妇联第</w:t>
      </w:r>
      <w:r>
        <w:rPr>
          <w:rFonts w:hint="eastAsia" w:ascii="仿宋_GB2312" w:eastAsia="仿宋_GB2312"/>
          <w:sz w:val="32"/>
          <w:szCs w:val="32"/>
          <w:lang w:eastAsia="zh-CN"/>
        </w:rPr>
        <w:t>十五</w:t>
      </w:r>
      <w:r>
        <w:rPr>
          <w:rFonts w:hint="eastAsia" w:ascii="仿宋_GB2312" w:eastAsia="仿宋_GB2312"/>
          <w:sz w:val="32"/>
          <w:szCs w:val="32"/>
        </w:rPr>
        <w:t>届</w:t>
      </w:r>
      <w:r>
        <w:rPr>
          <w:rFonts w:hint="eastAsia" w:ascii="仿宋_GB2312" w:eastAsia="仿宋_GB2312"/>
          <w:spacing w:val="-17"/>
          <w:sz w:val="32"/>
          <w:szCs w:val="32"/>
        </w:rPr>
        <w:t>执委会兼职副主席</w:t>
      </w:r>
      <w:r>
        <w:rPr>
          <w:rFonts w:hint="eastAsia" w:ascii="仿宋_GB2312" w:eastAsia="仿宋_GB2312"/>
          <w:spacing w:val="-17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jc w:val="center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齐陵街道党工委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仿宋_GB2312" w:eastAsia="仿宋_GB2312"/>
          <w:sz w:val="32"/>
          <w:szCs w:val="32"/>
        </w:rPr>
        <w:t>　　　　　　　　　　　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　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NTkwZDA4MDgwZjgzZGQyOWEwZjA1NTc5NDI1YTUifQ=="/>
  </w:docVars>
  <w:rsids>
    <w:rsidRoot w:val="00000000"/>
    <w:rsid w:val="04360727"/>
    <w:rsid w:val="151F1F98"/>
    <w:rsid w:val="24C04EC5"/>
    <w:rsid w:val="2DE423C0"/>
    <w:rsid w:val="5BA8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378</Characters>
  <Lines>0</Lines>
  <Paragraphs>0</Paragraphs>
  <TotalTime>1</TotalTime>
  <ScaleCrop>false</ScaleCrop>
  <LinksUpToDate>false</LinksUpToDate>
  <CharactersWithSpaces>472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2022-07-05T03:08:00Z</dcterms:created>
  <dc:creator>Administrator</dc:creator>
  <cp:lastModifiedBy>ZZH</cp:lastModifiedBy>
  <dcterms:modified xsi:type="dcterms:W3CDTF">2022-11-16T08:36:56Z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3645F9D67D5A486683A99DBCD5EA578A</vt:lpwstr>
  </property>
</Properties>
</file>