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81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31"/>
        <w:gridCol w:w="1050"/>
      </w:tblGrid>
      <w:tr w14:paraId="51C9D1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A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年1-2月贸易业主要指标</w:t>
            </w:r>
          </w:p>
        </w:tc>
      </w:tr>
      <w:tr w14:paraId="4F6EE5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93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7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3EF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增长（%）</w:t>
            </w:r>
          </w:p>
        </w:tc>
      </w:tr>
      <w:tr w14:paraId="0E624F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A6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rFonts w:hAnsi="宋体"/>
                <w:lang w:val="en-US" w:eastAsia="zh-CN" w:bidi="ar"/>
              </w:rPr>
              <w:t>社会消费品零售总额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D1A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DFA9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E8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限上批发业销售额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C01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12.1 </w:t>
            </w:r>
          </w:p>
        </w:tc>
      </w:tr>
      <w:tr w14:paraId="40A40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0A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限上零售业销售额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59A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14.7 </w:t>
            </w:r>
          </w:p>
        </w:tc>
      </w:tr>
      <w:tr w14:paraId="1E0A76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39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rFonts w:hAnsi="宋体"/>
                <w:lang w:val="en-US" w:eastAsia="zh-CN" w:bidi="ar"/>
              </w:rPr>
              <w:t>限上住宿业营业额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807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21.4 </w:t>
            </w:r>
          </w:p>
        </w:tc>
      </w:tr>
      <w:tr w14:paraId="3C9A793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69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限上餐饮业营业额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95B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20.4 </w:t>
            </w:r>
          </w:p>
        </w:tc>
      </w:tr>
    </w:tbl>
    <w:p w14:paraId="512E13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MjVhYmQxOThkYzk2NTRkYWQ4ZTNlMzc1NzExYzcifQ=="/>
  </w:docVars>
  <w:rsids>
    <w:rsidRoot w:val="78DE47AE"/>
    <w:rsid w:val="01CE5D1B"/>
    <w:rsid w:val="08F6227F"/>
    <w:rsid w:val="10B74850"/>
    <w:rsid w:val="17C77A2F"/>
    <w:rsid w:val="217301D9"/>
    <w:rsid w:val="25FE5DF5"/>
    <w:rsid w:val="28494773"/>
    <w:rsid w:val="2C697C52"/>
    <w:rsid w:val="2F9475FC"/>
    <w:rsid w:val="327C3308"/>
    <w:rsid w:val="36D21467"/>
    <w:rsid w:val="443C0ABC"/>
    <w:rsid w:val="47083B27"/>
    <w:rsid w:val="487F42F8"/>
    <w:rsid w:val="49F46480"/>
    <w:rsid w:val="4C505764"/>
    <w:rsid w:val="57AC259E"/>
    <w:rsid w:val="5BD62642"/>
    <w:rsid w:val="5D5C3395"/>
    <w:rsid w:val="5F1A3653"/>
    <w:rsid w:val="78DE47AE"/>
    <w:rsid w:val="792939C6"/>
    <w:rsid w:val="79501A7B"/>
    <w:rsid w:val="7A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楷体_GB2312" w:eastAsia="楷体_GB2312" w:cs="楷体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83</Characters>
  <Lines>0</Lines>
  <Paragraphs>0</Paragraphs>
  <TotalTime>0</TotalTime>
  <ScaleCrop>false</ScaleCrop>
  <LinksUpToDate>false</LinksUpToDate>
  <CharactersWithSpaces>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2020-05-19T08:25:00Z</dcterms:created>
  <dc:creator>Administrator</dc:creator>
  <cp:lastModifiedBy>啊喂</cp:lastModifiedBy>
  <dcterms:modified xsi:type="dcterms:W3CDTF">2025-04-07T06:43:14Z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37B48B537F3345B59E20707776CD004F</vt:lpwstr>
  </property>
  <property fmtid="{D5CDD505-2E9C-101B-9397-08002B2CF9AE}" pid="4" name="KSOTemplateDocerSaveRecord">
    <vt:lpwstr>eyJoZGlkIjoiNjYwMjVhYmQxOThkYzk2NTRkYWQ4ZTNlMzc1NzExYzciLCJ1c2VySWQiOiIzODIwNzM3ODMifQ==</vt:lpwstr>
  </property>
</Properties>
</file>