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2023年临淄区非物质文化遗产展示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传播信息</w:t>
      </w:r>
    </w:p>
    <w:tbl>
      <w:tblPr>
        <w:tblW w:w="8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43"/>
        <w:gridCol w:w="3026"/>
        <w:gridCol w:w="1461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组织单位 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活动地址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临时停止活动信息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2月2日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临淄区文化馆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临淄区文化事业发展服务中心开展非遗进社区 文化闹元宵活动 鞠源社区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7360089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2月23日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临淄区文化馆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非遗进社区 义诊暖人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心辛店街道社区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7360089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3月1日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临淄区文化馆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非遗走进校园 永续雷锋精神 玄龄小学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7360089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4月28日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临淄区文化馆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市级非遗临淄查拳走进玄龄小学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7360089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6月1日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临淄区文化馆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非遗浸童心  文化共传承——非遗走进启蒙幼儿园庆祝六一儿童节主题活动1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7360089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YjI0ZWI3MmIzMDVhMTU1ZGUzZWNhMTgyYWQxZTQifQ=="/>
  </w:docVars>
  <w:rsids>
    <w:rsidRoot w:val="06F17BFB"/>
    <w:rsid w:val="06F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2023-10-11T06:48:00Z</dcterms:created>
  <dc:creator>张长春</dc:creator>
  <cp:lastModifiedBy>张长春</cp:lastModifiedBy>
  <dcterms:modified xsi:type="dcterms:W3CDTF">2023-10-11T06:51:16Z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1B4C6E7076BD4CC1B9F978B5016E9AC5_11</vt:lpwstr>
  </property>
</Properties>
</file>