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5" w:lineRule="auto"/>
        <w:ind w:left="3702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  <w:r>
        <w:pict>
          <v:rect id="_x0000_s1026" o:spid="_x0000_s1026" o:spt="1" style="position:absolute;left:0pt;margin-left:290.85pt;margin-top:155.35pt;height:21.9pt;width:1.15pt;mso-position-horizontal-relative:page;mso-position-vertical-relative:page;z-index: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49.2pt;margin-top:372.45pt;height:0.65pt;width:270.55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06.75pt;margin-top:154.85pt;height:1.2pt;width:352.4pt;mso-position-horizontal-relative:page;mso-position-vertical-relative:page;z-index: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1393825</wp:posOffset>
            </wp:positionH>
            <wp:positionV relativeFrom="page">
              <wp:posOffset>3699510</wp:posOffset>
            </wp:positionV>
            <wp:extent cx="7620" cy="20066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o:spid="_x0000_s1029" o:spt="203" style="position:absolute;left:0pt;margin-left:269pt;margin-top:179.15pt;height:22.3pt;width:45.35pt;mso-position-horizontal-relative:page;mso-position-vertical-relative:page;z-index:251667456;mso-width-relative:page;mso-height-relative:page;" coordsize="906,445" o:allowincell="f">
            <o:lock v:ext="edit"/>
            <v:shape id="_x0000_s1030" o:spid="_x0000_s1030" o:spt="75" type="#_x0000_t75" style="position:absolute;left:0;top:0;height:445;width:90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1" o:spid="_x0000_s1031" o:spt="202" type="#_x0000_t202" style="position:absolute;left:-20;top:-20;height:524;width:94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3" w:line="228" w:lineRule="auto"/>
                      <w:ind w:left="183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4"/>
                        <w:sz w:val="20"/>
                        <w:szCs w:val="20"/>
                      </w:rPr>
                      <w:t>来电</w:t>
                    </w:r>
                  </w:p>
                </w:txbxContent>
              </v:textbox>
            </v:shape>
          </v:group>
        </w:pict>
      </w:r>
      <w:r>
        <w:pict>
          <v:shape id="_x0000_s1032" o:spid="_x0000_s1032" o:spt="202" type="#_x0000_t202" style="position:absolute;left:0pt;margin-left:85.8pt;margin-top:183.25pt;height:14.35pt;width:47.4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183"/>
                    </w:tabs>
                    <w:spacing w:before="19" w:line="228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ab/>
                  </w:r>
                  <w:r>
                    <w:rPr>
                      <w:rFonts w:ascii="宋体" w:hAnsi="宋体" w:eastAsia="宋体" w:cs="宋体"/>
                      <w:spacing w:val="4"/>
                      <w:sz w:val="20"/>
                      <w:szCs w:val="20"/>
                    </w:rPr>
                    <w:t>来访</w:t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3682365</wp:posOffset>
            </wp:positionH>
            <wp:positionV relativeFrom="page">
              <wp:posOffset>2563495</wp:posOffset>
            </wp:positionV>
            <wp:extent cx="42545" cy="18034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22" cy="18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1372235</wp:posOffset>
            </wp:positionH>
            <wp:positionV relativeFrom="page">
              <wp:posOffset>2565400</wp:posOffset>
            </wp:positionV>
            <wp:extent cx="34290" cy="24892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13" cy="24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o:spid="_x0000_s1033" o:spt="202" type="#_x0000_t202" style="position:absolute;left:0pt;margin-left:407.6pt;margin-top:217.05pt;height:66.4pt;width:104.6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032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32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247" w:hRule="atLeast"/>
                    </w:trPr>
                    <w:tc>
                      <w:tcPr>
                        <w:tcW w:w="2032" w:type="dxa"/>
                        <w:vAlign w:val="top"/>
                      </w:tcPr>
                      <w:p>
                        <w:pPr>
                          <w:spacing w:before="268" w:line="228" w:lineRule="auto"/>
                          <w:ind w:left="14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0"/>
                            <w:szCs w:val="20"/>
                          </w:rPr>
                          <w:t xml:space="preserve">做 好 来 信 登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20"/>
                            <w:szCs w:val="20"/>
                          </w:rPr>
                          <w:t>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56.35pt;margin-top:220.95pt;height:64.4pt;width:119.2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24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24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07" w:hRule="atLeast"/>
                    </w:trPr>
                    <w:tc>
                      <w:tcPr>
                        <w:tcW w:w="2324" w:type="dxa"/>
                        <w:vAlign w:val="top"/>
                      </w:tcPr>
                      <w:p>
                        <w:pPr>
                          <w:spacing w:before="113" w:line="301" w:lineRule="auto"/>
                          <w:ind w:left="739" w:right="209" w:hanging="514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sz w:val="20"/>
                            <w:szCs w:val="20"/>
                          </w:rPr>
                          <w:t>听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20"/>
                            <w:szCs w:val="20"/>
                          </w:rPr>
                          <w:t>取投诉人诉说做好</w:t>
                        </w: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20"/>
                            <w:szCs w:val="20"/>
                          </w:rPr>
                          <w:t>来访记录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group id="_x0000_s1035" o:spid="_x0000_s1035" o:spt="203" style="position:absolute;left:0pt;margin-left:227.05pt;margin-top:372.7pt;height:192.45pt;width:28.4pt;mso-position-horizontal-relative:page;mso-position-vertical-relative:page;z-index:251666432;mso-width-relative:page;mso-height-relative:page;" coordsize="567,3848" o:allowincell="f">
            <o:lock v:ext="edit"/>
            <v:shape id="_x0000_s1036" o:spid="_x0000_s1036" o:spt="75" type="#_x0000_t75" style="position:absolute;left:0;top:0;height:3848;width:567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7" o:spid="_x0000_s1037" o:spt="202" type="#_x0000_t202" style="position:absolute;left:-56;top:-20;height:3888;width:6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before="223" w:line="203" w:lineRule="auto"/>
                      <w:ind w:left="402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8"/>
                        <w:sz w:val="20"/>
                        <w:szCs w:val="20"/>
                      </w:rPr>
                      <w:t>护</w:t>
                    </w:r>
                    <w:r>
                      <w:rPr>
                        <w:rFonts w:ascii="宋体" w:hAnsi="宋体" w:eastAsia="宋体" w:cs="宋体"/>
                        <w:spacing w:val="6"/>
                        <w:sz w:val="20"/>
                        <w:szCs w:val="20"/>
                      </w:rPr>
                      <w:t xml:space="preserve"> 理 方 面 </w:t>
                    </w:r>
                    <w:r>
                      <w:rPr>
                        <w:rFonts w:ascii="宋体" w:hAnsi="宋体" w:eastAsia="宋体" w:cs="宋体"/>
                        <w:spacing w:val="6"/>
                        <w:position w:val="1"/>
                        <w:sz w:val="20"/>
                        <w:szCs w:val="20"/>
                      </w:rPr>
                      <w:t xml:space="preserve">由 </w:t>
                    </w:r>
                    <w:r>
                      <w:rPr>
                        <w:rFonts w:ascii="宋体" w:hAnsi="宋体" w:eastAsia="宋体" w:cs="宋体"/>
                        <w:spacing w:val="6"/>
                        <w:sz w:val="20"/>
                        <w:szCs w:val="20"/>
                      </w:rPr>
                      <w:t>护 士 长 负 责</w:t>
                    </w:r>
                  </w:p>
                </w:txbxContent>
              </v:textbox>
            </v:shape>
          </v:group>
        </w:pict>
      </w:r>
      <w:r>
        <w:pict>
          <v:group id="_x0000_s1038" o:spid="_x0000_s1038" o:spt="203" style="position:absolute;left:0pt;margin-left:134.85pt;margin-top:372.7pt;height:193.1pt;width:28.95pt;mso-position-horizontal-relative:page;mso-position-vertical-relative:page;z-index:251665408;mso-width-relative:page;mso-height-relative:page;" coordsize="579,3862" o:allowincell="f">
            <o:lock v:ext="edit"/>
            <v:shape id="_x0000_s1039" o:spid="_x0000_s1039" o:spt="75" type="#_x0000_t75" style="position:absolute;left:0;top:0;height:3862;width:579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40" o:spid="_x0000_s1040" o:spt="202" type="#_x0000_t202" style="position:absolute;left:-56;top:-20;height:3902;width:65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before="235" w:line="214" w:lineRule="auto"/>
                      <w:ind w:left="383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8"/>
                        <w:sz w:val="20"/>
                        <w:szCs w:val="20"/>
                      </w:rPr>
                      <w:t>医</w:t>
                    </w:r>
                    <w:r>
                      <w:rPr>
                        <w:rFonts w:ascii="宋体" w:hAnsi="宋体" w:eastAsia="宋体" w:cs="宋体"/>
                        <w:spacing w:val="6"/>
                        <w:sz w:val="20"/>
                        <w:szCs w:val="20"/>
                      </w:rPr>
                      <w:t xml:space="preserve"> 疗 方 面 由 门 诊 主 任 负 责</w:t>
                    </w:r>
                  </w:p>
                </w:txbxContent>
              </v:textbox>
            </v:shape>
          </v:group>
        </w:pict>
      </w:r>
      <w:r>
        <w:pict>
          <v:group id="_x0000_s1041" o:spid="_x0000_s1041" o:spt="203" style="position:absolute;left:0pt;margin-left:397.15pt;margin-top:373.25pt;height:193.4pt;width:29pt;mso-position-horizontal-relative:page;mso-position-vertical-relative:page;z-index:251663360;mso-width-relative:page;mso-height-relative:page;" coordsize="580,3867" o:allowincell="f">
            <o:lock v:ext="edit"/>
            <v:shape id="_x0000_s1042" o:spid="_x0000_s1042" o:spt="75" type="#_x0000_t75" style="position:absolute;left:0;top:0;height:3867;width:58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3" o:spid="_x0000_s1043" o:spt="202" type="#_x0000_t202" style="position:absolute;left:-56;top:-20;height:3907;width:65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before="234" w:line="205" w:lineRule="auto"/>
                      <w:ind w:left="432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8"/>
                        <w:sz w:val="20"/>
                        <w:szCs w:val="20"/>
                      </w:rPr>
                      <w:t>服</w:t>
                    </w:r>
                    <w:r>
                      <w:rPr>
                        <w:rFonts w:ascii="宋体" w:hAnsi="宋体" w:eastAsia="宋体" w:cs="宋体"/>
                        <w:spacing w:val="6"/>
                        <w:sz w:val="20"/>
                        <w:szCs w:val="20"/>
                      </w:rPr>
                      <w:t xml:space="preserve"> 务 态 度 </w:t>
                    </w:r>
                    <w:r>
                      <w:rPr>
                        <w:rFonts w:ascii="宋体" w:hAnsi="宋体" w:eastAsia="宋体" w:cs="宋体"/>
                        <w:spacing w:val="6"/>
                        <w:position w:val="1"/>
                        <w:sz w:val="20"/>
                        <w:szCs w:val="20"/>
                      </w:rPr>
                      <w:t xml:space="preserve">由 </w:t>
                    </w:r>
                    <w:r>
                      <w:rPr>
                        <w:rFonts w:ascii="宋体" w:hAnsi="宋体" w:eastAsia="宋体" w:cs="宋体"/>
                        <w:spacing w:val="6"/>
                        <w:sz w:val="20"/>
                        <w:szCs w:val="20"/>
                      </w:rPr>
                      <w:t>办 公 室 负 责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1892935</wp:posOffset>
            </wp:positionH>
            <wp:positionV relativeFrom="page">
              <wp:posOffset>7158990</wp:posOffset>
            </wp:positionV>
            <wp:extent cx="3338830" cy="18986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8829" cy="1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1351280</wp:posOffset>
            </wp:positionH>
            <wp:positionV relativeFrom="page">
              <wp:posOffset>1962785</wp:posOffset>
            </wp:positionV>
            <wp:extent cx="34290" cy="24892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13" cy="24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0"/>
          <w:sz w:val="31"/>
          <w:szCs w:val="31"/>
        </w:rPr>
        <w:t>投</w:t>
      </w:r>
      <w:r>
        <w:rPr>
          <w:rFonts w:ascii="宋体" w:hAnsi="宋体" w:eastAsia="宋体" w:cs="宋体"/>
          <w:spacing w:val="7"/>
          <w:sz w:val="31"/>
          <w:szCs w:val="31"/>
        </w:rPr>
        <w:t>诉管理流程图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75" w:line="228" w:lineRule="auto"/>
        <w:ind w:left="434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患者投</w:t>
      </w:r>
      <w:r>
        <w:rPr>
          <w:rFonts w:ascii="宋体" w:hAnsi="宋体" w:eastAsia="宋体" w:cs="宋体"/>
          <w:spacing w:val="4"/>
          <w:sz w:val="23"/>
          <w:szCs w:val="23"/>
        </w:rPr>
        <w:t>诉</w:t>
      </w:r>
    </w:p>
    <w:p>
      <w:pPr>
        <w:spacing w:before="104" w:line="381" w:lineRule="exact"/>
        <w:ind w:firstLine="7998"/>
        <w:textAlignment w:val="center"/>
      </w:pPr>
      <w:r>
        <w:drawing>
          <wp:inline distT="0" distB="0" distL="0" distR="0">
            <wp:extent cx="33655" cy="24193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13" cy="24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0" w:line="480" w:lineRule="exact"/>
        <w:ind w:firstLine="7615"/>
        <w:textAlignment w:val="center"/>
      </w:pPr>
      <w:r>
        <w:pict>
          <v:group id="_x0000_s1045" o:spid="_x0000_s1045" o:spt="203" style="height:24pt;width:49.15pt;" coordsize="983,480">
            <o:lock v:ext="edit"/>
            <v:shape id="_x0000_s1046" o:spid="_x0000_s1046" o:spt="75" type="#_x0000_t75" style="position:absolute;left:0;top:0;height:480;width:98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47" o:spid="_x0000_s1047" o:spt="202" type="#_x0000_t202" style="position:absolute;left:-20;top:-20;height:557;width:102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2" w:line="228" w:lineRule="auto"/>
                      <w:ind w:left="182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4"/>
                        <w:sz w:val="20"/>
                        <w:szCs w:val="20"/>
                      </w:rPr>
                      <w:t>来信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6" w:line="263" w:lineRule="exact"/>
        <w:ind w:firstLine="8052"/>
        <w:textAlignment w:val="center"/>
      </w:pPr>
      <w:r>
        <w:drawing>
          <wp:inline distT="0" distB="0" distL="0" distR="0">
            <wp:extent cx="33655" cy="16700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14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" w:lineRule="exact"/>
      </w:pPr>
    </w:p>
    <w:tbl>
      <w:tblPr>
        <w:tblStyle w:val="4"/>
        <w:tblW w:w="1990" w:type="dxa"/>
        <w:tblInd w:w="3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990" w:type="dxa"/>
            <w:vAlign w:val="top"/>
          </w:tcPr>
          <w:p>
            <w:pPr>
              <w:spacing w:before="112" w:line="301" w:lineRule="auto"/>
              <w:ind w:left="572" w:right="356" w:hanging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取电话内容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好记录</w:t>
            </w:r>
          </w:p>
        </w:tc>
      </w:tr>
    </w:tbl>
    <w:p>
      <w:pPr>
        <w:spacing w:line="696" w:lineRule="exact"/>
        <w:ind w:firstLine="1032"/>
        <w:textAlignment w:val="center"/>
      </w:pPr>
      <w:r>
        <w:drawing>
          <wp:inline distT="0" distB="0" distL="0" distR="0">
            <wp:extent cx="4488180" cy="44196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8814" cy="4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line="591" w:lineRule="exact"/>
        <w:ind w:firstLine="2016"/>
        <w:textAlignment w:val="center"/>
      </w:pPr>
      <w:r>
        <w:pict>
          <v:group id="_x0000_s1048" o:spid="_x0000_s1048" o:spt="203" style="height:29.6pt;width:253.15pt;" coordsize="5062,592">
            <o:lock v:ext="edit"/>
            <v:shape id="_x0000_s1049" o:spid="_x0000_s1049" o:spt="75" type="#_x0000_t75" style="position:absolute;left:0;top:0;height:592;width:5062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50" o:spid="_x0000_s1050" o:spt="202" type="#_x0000_t202" style="position:absolute;left:-20;top:-20;height:670;width:510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9" w:line="224" w:lineRule="auto"/>
                      <w:ind w:left="402"/>
                      <w:rPr>
                        <w:rFonts w:ascii="宋体" w:hAnsi="宋体" w:eastAsia="宋体" w:cs="宋体"/>
                        <w:sz w:val="23"/>
                        <w:szCs w:val="23"/>
                      </w:rPr>
                    </w:pPr>
                    <w:r>
                      <w:rPr>
                        <w:rFonts w:ascii="宋体" w:hAnsi="宋体" w:eastAsia="宋体" w:cs="宋体"/>
                        <w:spacing w:val="15"/>
                        <w:sz w:val="23"/>
                        <w:szCs w:val="23"/>
                      </w:rPr>
                      <w:t>调</w:t>
                    </w:r>
                    <w:r>
                      <w:rPr>
                        <w:rFonts w:ascii="宋体" w:hAnsi="宋体" w:eastAsia="宋体" w:cs="宋体"/>
                        <w:spacing w:val="9"/>
                        <w:sz w:val="23"/>
                        <w:szCs w:val="23"/>
                      </w:rPr>
                      <w:t>查核实投诉事项，做好分析和分类工作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97" w:line="144" w:lineRule="exact"/>
        <w:ind w:firstLine="4552"/>
        <w:textAlignment w:val="center"/>
      </w:pPr>
      <w:r>
        <w:drawing>
          <wp:inline distT="0" distB="0" distL="0" distR="0">
            <wp:extent cx="106045" cy="9144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222" cy="9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3858" w:lineRule="exact"/>
        <w:ind w:firstLine="5018"/>
        <w:textAlignment w:val="center"/>
      </w:pPr>
      <w:r>
        <w:pict>
          <v:group id="_x0000_s1051" o:spid="_x0000_s1051" o:spt="203" style="height:192.95pt;width:30.5pt;" coordsize="610,3858">
            <o:lock v:ext="edit"/>
            <v:shape id="_x0000_s1052" o:spid="_x0000_s1052" o:spt="75" type="#_x0000_t75" style="position:absolute;left:0;top:0;height:3858;width:610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53" o:spid="_x0000_s1053" o:spt="202" type="#_x0000_t202" style="position:absolute;left:-56;top:-20;height:3898;width:68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before="264" w:line="214" w:lineRule="auto"/>
                      <w:ind w:left="444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8"/>
                        <w:sz w:val="20"/>
                        <w:szCs w:val="20"/>
                      </w:rPr>
                      <w:t>医</w:t>
                    </w:r>
                    <w:r>
                      <w:rPr>
                        <w:rFonts w:ascii="宋体" w:hAnsi="宋体" w:eastAsia="宋体" w:cs="宋体"/>
                        <w:spacing w:val="6"/>
                        <w:sz w:val="20"/>
                        <w:szCs w:val="20"/>
                      </w:rPr>
                      <w:t xml:space="preserve"> 疗 收 费 有 财 务 科 负 责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1" w:line="272" w:lineRule="exact"/>
        <w:ind w:firstLine="4519"/>
        <w:textAlignment w:val="center"/>
      </w:pPr>
      <w:r>
        <w:drawing>
          <wp:inline distT="0" distB="0" distL="0" distR="0">
            <wp:extent cx="33655" cy="17272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201" cy="17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" w:line="633" w:lineRule="exact"/>
        <w:ind w:firstLine="2006"/>
        <w:textAlignment w:val="center"/>
      </w:pPr>
      <w:r>
        <w:pict>
          <v:group id="_x0000_s1054" o:spid="_x0000_s1054" o:spt="203" style="height:31.7pt;width:252.15pt;" coordsize="5042,634">
            <o:lock v:ext="edit"/>
            <v:shape id="_x0000_s1055" o:spid="_x0000_s1055" o:spt="75" type="#_x0000_t75" style="position:absolute;left:0;top:0;height:634;width:5042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56" o:spid="_x0000_s1056" o:spt="202" type="#_x0000_t202" style="position:absolute;left:-20;top:-20;height:710;width:508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2" w:line="228" w:lineRule="auto"/>
                      <w:ind w:left="975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13"/>
                        <w:sz w:val="20"/>
                        <w:szCs w:val="20"/>
                      </w:rPr>
                      <w:t>职</w:t>
                    </w:r>
                    <w:r>
                      <w:rPr>
                        <w:rFonts w:ascii="宋体" w:hAnsi="宋体" w:eastAsia="宋体" w:cs="宋体"/>
                        <w:spacing w:val="9"/>
                        <w:sz w:val="20"/>
                        <w:szCs w:val="20"/>
                      </w:rPr>
                      <w:t>能部门不能解决，报告分管领导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8" w:line="269" w:lineRule="exact"/>
        <w:ind w:firstLine="4542"/>
        <w:textAlignment w:val="center"/>
      </w:pPr>
      <w:r>
        <w:drawing>
          <wp:inline distT="0" distB="0" distL="0" distR="0">
            <wp:extent cx="33655" cy="17081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201" cy="1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30" w:lineRule="exact"/>
        <w:ind w:firstLine="1984"/>
        <w:textAlignment w:val="center"/>
      </w:pPr>
      <w:r>
        <w:pict>
          <v:shape id="_x0000_s1044" o:spid="_x0000_s1044" o:spt="202" type="#_x0000_t202" style="position:absolute;left:0pt;margin-left:436.55pt;margin-top:659.05pt;height:115.8pt;width:95.3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45" w:type="dxa"/>
                    <w:tblInd w:w="3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45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22" w:hRule="atLeast"/>
                    </w:trPr>
                    <w:tc>
                      <w:tcPr>
                        <w:tcW w:w="1845" w:type="dxa"/>
                        <w:vAlign w:val="top"/>
                      </w:tcPr>
                      <w:p>
                        <w:pPr>
                          <w:spacing w:before="114" w:line="297" w:lineRule="auto"/>
                          <w:ind w:left="145" w:right="186"/>
                          <w:rPr>
                            <w:rFonts w:ascii="Calibri" w:hAnsi="Calibri" w:eastAsia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20"/>
                            <w:szCs w:val="20"/>
                          </w:rPr>
                          <w:t>投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20"/>
                            <w:szCs w:val="20"/>
                          </w:rPr>
                          <w:t xml:space="preserve"> 诉 电 话 ：</w:t>
                        </w: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pacing w:val="4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Calibri" w:hAnsi="Calibri" w:eastAsia="Calibri" w:cs="Calibri"/>
                            <w:spacing w:val="3"/>
                            <w:sz w:val="20"/>
                            <w:szCs w:val="20"/>
                          </w:rPr>
                          <w:t>698524</w:t>
                        </w:r>
                      </w:p>
                      <w:p>
                        <w:pPr>
                          <w:spacing w:line="228" w:lineRule="auto"/>
                          <w:ind w:left="14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20"/>
                            <w:szCs w:val="20"/>
                          </w:rPr>
                          <w:t>投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20"/>
                            <w:szCs w:val="20"/>
                          </w:rPr>
                          <w:t>诉地点：</w:t>
                        </w:r>
                      </w:p>
                      <w:p>
                        <w:pPr>
                          <w:spacing w:before="64" w:line="228" w:lineRule="auto"/>
                          <w:ind w:left="163"/>
                          <w:rPr>
                            <w:rFonts w:ascii="宋体" w:hAnsi="宋体" w:eastAsia="宋体" w:cs="宋体"/>
                            <w:spacing w:val="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0"/>
                            <w:szCs w:val="20"/>
                          </w:rPr>
                          <w:t>中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20"/>
                            <w:szCs w:val="20"/>
                          </w:rPr>
                          <w:t>心办公室</w:t>
                        </w:r>
                      </w:p>
                      <w:p>
                        <w:pPr>
                          <w:spacing w:before="64" w:line="228" w:lineRule="auto"/>
                          <w:ind w:left="163"/>
                          <w:rPr>
                            <w:rFonts w:hint="eastAsia" w:ascii="宋体" w:hAnsi="宋体" w:eastAsia="宋体" w:cs="宋体"/>
                            <w:b/>
                            <w:bCs/>
                            <w:spacing w:val="4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spacing w:val="4"/>
                            <w:sz w:val="20"/>
                            <w:szCs w:val="20"/>
                            <w:lang w:eastAsia="zh-CN"/>
                          </w:rPr>
                          <w:t>接待时间：</w:t>
                        </w:r>
                      </w:p>
                      <w:p>
                        <w:pPr>
                          <w:spacing w:before="64" w:line="228" w:lineRule="auto"/>
                          <w:ind w:left="163"/>
                          <w:rPr>
                            <w:rFonts w:hint="default" w:ascii="宋体" w:hAnsi="宋体" w:eastAsia="宋体" w:cs="宋体"/>
                            <w:b/>
                            <w:bCs/>
                            <w:spacing w:val="4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spacing w:val="4"/>
                            <w:sz w:val="20"/>
                            <w:szCs w:val="20"/>
                            <w:lang w:val="en-US" w:eastAsia="zh-CN"/>
                          </w:rPr>
                          <w:t>8:00-11;00</w:t>
                        </w:r>
                      </w:p>
                      <w:p>
                        <w:pPr>
                          <w:spacing w:before="64" w:line="228" w:lineRule="auto"/>
                          <w:ind w:left="163"/>
                          <w:rPr>
                            <w:rFonts w:hint="default" w:ascii="宋体" w:hAnsi="宋体" w:eastAsia="宋体" w:cs="宋体"/>
                            <w:spacing w:val="4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spacing w:val="4"/>
                            <w:sz w:val="20"/>
                            <w:szCs w:val="20"/>
                            <w:lang w:val="en-US" w:eastAsia="zh-CN"/>
                          </w:rPr>
                          <w:t>14:00-16:00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group id="_x0000_s1057" o:spid="_x0000_s1057" o:spt="203" style="height:31.5pt;width:252.2pt;" coordsize="5043,630">
            <o:lock v:ext="edit"/>
            <v:shape id="_x0000_s1058" o:spid="_x0000_s1058" o:spt="75" type="#_x0000_t75" style="position:absolute;left:0;top:-2;height:632;width:5043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059" o:spid="_x0000_s1059" o:spt="202" type="#_x0000_t202" style="position:absolute;left:-20;top:-22;height:710;width:508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5" w:line="227" w:lineRule="auto"/>
                      <w:ind w:left="1498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9"/>
                        <w:sz w:val="20"/>
                        <w:szCs w:val="20"/>
                      </w:rPr>
                      <w:t>重大投诉社区领导研</w:t>
                    </w:r>
                    <w:r>
                      <w:rPr>
                        <w:rFonts w:ascii="宋体" w:hAnsi="宋体" w:eastAsia="宋体" w:cs="宋体"/>
                        <w:spacing w:val="7"/>
                        <w:sz w:val="20"/>
                        <w:szCs w:val="20"/>
                      </w:rPr>
                      <w:t>究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8" w:line="264" w:lineRule="exact"/>
        <w:ind w:firstLine="4552"/>
        <w:textAlignment w:val="center"/>
      </w:pPr>
      <w:r>
        <w:drawing>
          <wp:inline distT="0" distB="0" distL="0" distR="0">
            <wp:extent cx="33655" cy="16764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201" cy="1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25" w:lineRule="exact"/>
        <w:ind w:firstLine="1996"/>
        <w:textAlignment w:val="center"/>
      </w:pPr>
      <w:r>
        <w:pict>
          <v:group id="_x0000_s1060" o:spid="_x0000_s1060" o:spt="203" style="height:31.3pt;width:252.15pt;" coordsize="5042,625">
            <o:lock v:ext="edit"/>
            <v:shape id="_x0000_s1061" o:spid="_x0000_s1061" o:spt="75" type="#_x0000_t75" style="position:absolute;left:0;top:-7;height:634;width:5042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62" o:spid="_x0000_s1062" o:spt="202" type="#_x0000_t202" style="position:absolute;left:-20;top:-27;height:710;width:508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5" w:line="227" w:lineRule="auto"/>
                      <w:ind w:left="1922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10"/>
                        <w:sz w:val="20"/>
                        <w:szCs w:val="20"/>
                      </w:rPr>
                      <w:t>处</w:t>
                    </w:r>
                    <w:r>
                      <w:rPr>
                        <w:rFonts w:ascii="宋体" w:hAnsi="宋体" w:eastAsia="宋体" w:cs="宋体"/>
                        <w:spacing w:val="7"/>
                        <w:sz w:val="20"/>
                        <w:szCs w:val="20"/>
                      </w:rPr>
                      <w:t>理情况反馈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7" w:line="272" w:lineRule="exact"/>
        <w:ind w:firstLine="4574"/>
        <w:textAlignment w:val="center"/>
      </w:pPr>
      <w:r>
        <w:drawing>
          <wp:inline distT="0" distB="0" distL="0" distR="0">
            <wp:extent cx="33655" cy="17272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201" cy="17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" w:line="633" w:lineRule="exact"/>
        <w:ind w:firstLine="1986"/>
        <w:textAlignment w:val="center"/>
      </w:pPr>
      <w:r>
        <w:pict>
          <v:group id="_x0000_s1063" o:spid="_x0000_s1063" o:spt="203" style="height:31.7pt;width:252.15pt;" coordsize="5042,634">
            <o:lock v:ext="edit"/>
            <v:shape id="_x0000_s1064" o:spid="_x0000_s1064" o:spt="75" type="#_x0000_t75" style="position:absolute;left:0;top:0;height:634;width:5042;" filled="f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065" o:spid="_x0000_s1065" o:spt="202" type="#_x0000_t202" style="position:absolute;left:-20;top:-20;height:710;width:508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3" w:line="227" w:lineRule="auto"/>
                      <w:ind w:left="2128"/>
                      <w:rPr>
                        <w:rFonts w:ascii="宋体" w:hAnsi="宋体" w:eastAsia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spacing w:val="8"/>
                        <w:sz w:val="20"/>
                        <w:szCs w:val="20"/>
                      </w:rPr>
                      <w:t>材</w:t>
                    </w:r>
                    <w:r>
                      <w:rPr>
                        <w:rFonts w:ascii="宋体" w:hAnsi="宋体" w:eastAsia="宋体" w:cs="宋体"/>
                        <w:spacing w:val="7"/>
                        <w:sz w:val="20"/>
                        <w:szCs w:val="20"/>
                      </w:rPr>
                      <w:t>料归档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pgSz w:w="11906" w:h="16839"/>
      <w:pgMar w:top="1431" w:right="1289" w:bottom="0" w:left="114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A3YmM3MTRiZTYyNmM5ZjFmNGJhMzA1N2NiOGViY2UifQ=="/>
  </w:docVars>
  <w:rsids>
    <w:rsidRoot w:val="00000000"/>
    <w:rsid w:val="0113788C"/>
    <w:rsid w:val="577E03F7"/>
    <w:rsid w:val="629B0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31"/>
    <customShpInfo spid="_x0000_s1029"/>
    <customShpInfo spid="_x0000_s1032"/>
    <customShpInfo spid="_x0000_s1033"/>
    <customShpInfo spid="_x0000_s1034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5"/>
    <customShpInfo spid="_x0000_s1056"/>
    <customShpInfo spid="_x0000_s1054"/>
    <customShpInfo spid="_x0000_s1044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4"/>
    <customShpInfo spid="_x0000_s1065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</Words>
  <Characters>34</Characters>
  <TotalTime>2</TotalTime>
  <ScaleCrop>false</ScaleCrop>
  <LinksUpToDate>false</LinksUpToDate>
  <CharactersWithSpaces>35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2021-11-03T13:52:00Z</dcterms:created>
  <dc:creator>LEGION</dc:creator>
  <cp:lastModifiedBy>张晓莹</cp:lastModifiedBy>
  <dcterms:modified xsi:type="dcterms:W3CDTF">2023-07-06T07:56:09Z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2022-09-23T14:14:54Z</vt:filetime>
  </property>
  <property fmtid="{D5CDD505-2E9C-101B-9397-08002B2CF9AE}" pid="4" name="KSOProductBuildVer">
    <vt:lpwstr>2052-11.1.0.14309</vt:lpwstr>
  </property>
  <property fmtid="{D5CDD505-2E9C-101B-9397-08002B2CF9AE}" pid="5" name="ICV">
    <vt:lpwstr>56A6CC1FEB494F249C2FD7B89F46BF52</vt:lpwstr>
  </property>
</Properties>
</file>