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212" w:tblpY="337"/>
        <w:tblOverlap w:val="never"/>
        <w:tblW w:w="98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9"/>
        <w:gridCol w:w="2618"/>
        <w:gridCol w:w="39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临淄区实验幼儿园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7190829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稷山路301号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临淄区辛东幼儿园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7857652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闻韶街道辛东社区13号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临淄区胜利花园幼儿园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7310228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7310229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杨坡路大顺胜利花园南二区东侧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临淄区淄江幼儿园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7211779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稷下街道淄江花园生活区北一区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临淄区淄江幼儿园国家村分园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7215028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国家新村小区内（6号楼西）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临淄区凤凰原著幼儿园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7217767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7217757 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稷下路700号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临淄区宙合幼儿园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7186717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稷下街道齐都路南391号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临淄区翡翠东第幼儿园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7215368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稷下街道齐兴路30号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临淄区金鼎绿城幼儿园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7215598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稷下街道稷山花园金鼎绿城20号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临淄区棠悦幼儿园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7220619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7220607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天齐路855号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临淄区金茵小学附属幼儿园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19550768452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稷下街道北100号（金茵小学园内）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临淄区齐都花园小学附属幼儿园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7319005</w:t>
            </w:r>
            <w:r>
              <w:rPr>
                <w:rFonts w:hint="eastAsia"/>
                <w:lang w:val="en-US" w:eastAsia="zh-CN"/>
              </w:rPr>
              <w:t xml:space="preserve"> 15864487815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稷下街道杨坡路168号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临淄区闻韶小学附属实验幼儿园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7854036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闻韶街道太公路75号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临淄区虎山幼儿园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7850793</w:t>
            </w:r>
          </w:p>
        </w:tc>
        <w:tc>
          <w:tcPr>
            <w:tcW w:w="3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金山镇胜炼社区大庆二路一号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NDcxOTg1YWMzYzEwNTZiZjBjOWRlOWFmZWIwZjUifQ=="/>
  </w:docVars>
  <w:rsids>
    <w:rsidRoot w:val="00000000"/>
    <w:rsid w:val="2117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2024-08-16T00:48:43Z</dcterms:created>
  <dc:creator>37230</dc:creator>
  <cp:lastModifiedBy>Dream</cp:lastModifiedBy>
  <dcterms:modified xsi:type="dcterms:W3CDTF">2024-08-16T00:49:12Z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625CAEDB17BD4EC2AB4E6A419021019B_12</vt:lpwstr>
  </property>
</Properties>
</file>