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2FCB8">
      <w:pPr>
        <w:spacing w:line="276" w:lineRule="auto"/>
        <w:jc w:val="both"/>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4</w:t>
      </w:r>
    </w:p>
    <w:p w14:paraId="2E5BA085">
      <w:pPr>
        <w:spacing w:line="276" w:lineRule="auto"/>
        <w:jc w:val="center"/>
        <w:rPr>
          <w:rFonts w:ascii="方正小标宋简体" w:eastAsia="方正小标宋简体"/>
          <w:sz w:val="44"/>
          <w:szCs w:val="44"/>
        </w:rPr>
      </w:pPr>
      <w:r>
        <w:rPr>
          <w:rFonts w:hint="eastAsia" w:ascii="方正小标宋简体" w:eastAsia="方正小标宋简体"/>
          <w:sz w:val="44"/>
          <w:szCs w:val="44"/>
        </w:rPr>
        <w:t>承诺书</w:t>
      </w:r>
    </w:p>
    <w:p w14:paraId="2DFFE882">
      <w:pPr>
        <w:spacing w:line="276" w:lineRule="auto"/>
        <w:ind w:firstLine="640" w:firstLineChars="200"/>
        <w:rPr>
          <w:rFonts w:hint="eastAsia" w:ascii="仿宋_GB2312" w:hAnsi="仿宋_GB2312" w:eastAsia="仿宋_GB2312" w:cs="仿宋_GB2312"/>
          <w:sz w:val="32"/>
          <w:szCs w:val="32"/>
        </w:rPr>
      </w:pPr>
    </w:p>
    <w:p w14:paraId="0DB0ADE0">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遵守山东省科学技术奖励委员会办公室对提名工作的具体要求，承诺遵守评审工作纪律，所提供的材料真实、完整、有效、合法，对提名材料的真实性和准确性负责，并按要求对候选人政治、品行、水平、作风、廉洁</w:t>
      </w:r>
      <w:r>
        <w:rPr>
          <w:rFonts w:hint="eastAsia" w:ascii="仿宋_GB2312" w:hAnsi="仿宋_GB2312" w:eastAsia="仿宋_GB2312" w:cs="仿宋_GB2312"/>
          <w:sz w:val="32"/>
          <w:szCs w:val="32"/>
          <w:lang w:eastAsia="zh-CN"/>
        </w:rPr>
        <w:t>、科研诚信</w:t>
      </w:r>
      <w:r>
        <w:rPr>
          <w:rFonts w:hint="eastAsia" w:ascii="仿宋_GB2312" w:hAnsi="仿宋_GB2312" w:eastAsia="仿宋_GB2312" w:cs="仿宋_GB2312"/>
          <w:sz w:val="32"/>
          <w:szCs w:val="32"/>
        </w:rPr>
        <w:t>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4C59EFB7">
      <w:pPr>
        <w:spacing w:line="276" w:lineRule="auto"/>
        <w:ind w:firstLine="640" w:firstLineChars="200"/>
        <w:rPr>
          <w:rFonts w:hint="eastAsia" w:ascii="仿宋_GB2312" w:hAnsi="仿宋_GB2312" w:eastAsia="仿宋_GB2312" w:cs="仿宋_GB2312"/>
          <w:sz w:val="32"/>
          <w:szCs w:val="32"/>
        </w:rPr>
      </w:pPr>
    </w:p>
    <w:p w14:paraId="0A3160C9">
      <w:pPr>
        <w:spacing w:line="276" w:lineRule="auto"/>
        <w:ind w:firstLine="640" w:firstLineChars="200"/>
        <w:rPr>
          <w:rFonts w:hint="eastAsia" w:ascii="仿宋_GB2312" w:hAnsi="仿宋_GB2312" w:eastAsia="仿宋_GB2312" w:cs="仿宋_GB2312"/>
          <w:sz w:val="32"/>
          <w:szCs w:val="32"/>
        </w:rPr>
      </w:pPr>
    </w:p>
    <w:p w14:paraId="1EE99864">
      <w:pPr>
        <w:spacing w:line="276" w:lineRule="auto"/>
        <w:ind w:firstLine="640" w:firstLineChars="200"/>
        <w:rPr>
          <w:rFonts w:hint="eastAsia" w:ascii="仿宋_GB2312" w:hAnsi="仿宋_GB2312" w:eastAsia="仿宋_GB2312" w:cs="仿宋_GB2312"/>
          <w:sz w:val="32"/>
          <w:szCs w:val="32"/>
        </w:rPr>
      </w:pPr>
    </w:p>
    <w:p w14:paraId="3FF52F10">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单位名称（盖章）：</w:t>
      </w:r>
    </w:p>
    <w:p w14:paraId="1FE106AD">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日期：</w:t>
      </w:r>
    </w:p>
    <w:p w14:paraId="2C9989E9">
      <w:pPr>
        <w:ind w:firstLine="640" w:firstLineChars="200"/>
        <w:rPr>
          <w:rFonts w:hint="eastAsia" w:ascii="仿宋_GB2312" w:hAnsi="仿宋_GB2312" w:eastAsia="仿宋_GB2312" w:cs="仿宋_GB2312"/>
          <w:sz w:val="32"/>
          <w:szCs w:val="32"/>
        </w:rPr>
      </w:pPr>
    </w:p>
    <w:sectPr>
      <w:pgSz w:w="11906" w:h="16838"/>
      <w:pgMar w:top="2098"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72343"/>
    <w:rsid w:val="000A4E35"/>
    <w:rsid w:val="00172A27"/>
    <w:rsid w:val="00200062"/>
    <w:rsid w:val="00242FF3"/>
    <w:rsid w:val="00292697"/>
    <w:rsid w:val="0057066E"/>
    <w:rsid w:val="00634E46"/>
    <w:rsid w:val="0077688E"/>
    <w:rsid w:val="008113BF"/>
    <w:rsid w:val="00A27A28"/>
    <w:rsid w:val="00C50775"/>
    <w:rsid w:val="00D246BC"/>
    <w:rsid w:val="00D639CF"/>
    <w:rsid w:val="00D7614B"/>
    <w:rsid w:val="00D9164C"/>
    <w:rsid w:val="00EA25AF"/>
    <w:rsid w:val="00FC5520"/>
    <w:rsid w:val="15DC0256"/>
    <w:rsid w:val="7594ECC1"/>
    <w:rsid w:val="77FFFF45"/>
    <w:rsid w:val="7D7F2BF7"/>
    <w:rsid w:val="7EFF4546"/>
    <w:rsid w:val="7FFF0E20"/>
    <w:rsid w:val="A9F7F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qFormat/>
    <w:uiPriority w:val="0"/>
    <w:pPr>
      <w:tabs>
        <w:tab w:val="center" w:pos="4140"/>
        <w:tab w:val="right" w:pos="8300"/>
      </w:tabs>
      <w:snapToGrid w:val="0"/>
      <w:jc w:val="left"/>
    </w:pPr>
    <w:rPr>
      <w:sz w:val="18"/>
    </w:rPr>
  </w:style>
  <w:style w:type="paragraph" w:styleId="4">
    <w:name w:val="header"/>
    <w:basedOn w:val="1"/>
    <w:qFormat/>
    <w:uiPriority w:val="0"/>
    <w:pPr>
      <w:pBdr>
        <w:bottom w:val="single" w:color="auto" w:sz="6" w:space="1"/>
      </w:pBdr>
      <w:tabs>
        <w:tab w:val="center" w:pos="4140"/>
        <w:tab w:val="right" w:pos="8300"/>
      </w:tabs>
      <w:snapToGrid w:val="0"/>
      <w:jc w:val="center"/>
    </w:pPr>
    <w:rPr>
      <w:sz w:val="18"/>
    </w:rPr>
  </w:style>
  <w:style w:type="paragraph" w:styleId="5">
    <w:name w:val="Body Text Indent 3"/>
    <w:basedOn w:val="1"/>
    <w:qFormat/>
    <w:uiPriority w:val="0"/>
    <w:pPr>
      <w:ind w:firstLine="420" w:firstLineChars="200"/>
    </w:pPr>
  </w:style>
  <w:style w:type="character" w:styleId="8">
    <w:name w:val="page number"/>
    <w:basedOn w:val="7"/>
    <w:qFormat/>
    <w:uiPriority w:val="0"/>
    <w:rPr>
      <w:rFonts w:ascii="Calibri" w:hAnsi="Calibri" w:eastAsia="宋体"/>
    </w:rPr>
  </w:style>
  <w:style w:type="paragraph" w:customStyle="1" w:styleId="9">
    <w:name w:val="&quot;_Style 8&quo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济南市科学技术局</Company>
  <Pages>1</Pages>
  <Words>220</Words>
  <Characters>220</Characters>
  <Lines>1</Lines>
  <Paragraphs>1</Paragraphs>
  <TotalTime>8</TotalTime>
  <ScaleCrop>false</ScaleCrop>
  <LinksUpToDate>false</LinksUpToDate>
  <CharactersWithSpaces>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2024-05-11T12:48:00Z</dcterms:created>
  <dc:creator>BKL-AL20</dc:creator>
  <cp:lastModifiedBy>樰语</cp:lastModifiedBy>
  <cp:lastPrinted>2024-05-12T06:47:00Z</cp:lastPrinted>
  <dcterms:modified xsi:type="dcterms:W3CDTF">2025-03-10T03:41:45Z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eyJoZGlkIjoiZjhkMTQwNGJhNzNiYTE2NTI2MTY5YTA2OGNlNTZkMmYiLCJ1c2VySWQiOiI0NzQxMDY1MTEifQ==</vt:lpwstr>
  </property>
  <property fmtid="{D5CDD505-2E9C-101B-9397-08002B2CF9AE}" pid="4" name="ICV">
    <vt:lpwstr>4B177E6221CF43FFBDCF994BB395C7A8_12</vt:lpwstr>
  </property>
</Properties>
</file>