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稳定就业岗位补贴申请审批表</w:t>
      </w:r>
    </w:p>
    <w:p>
      <w:pPr>
        <w:spacing w:line="320" w:lineRule="exact"/>
        <w:rPr>
          <w:rFonts w:hint="eastAsia" w:ascii="仿宋_GB2312" w:hAnsi="宋体" w:cs="仿宋_GB2312"/>
          <w:color w:val="000000"/>
          <w:sz w:val="24"/>
          <w:szCs w:val="24"/>
        </w:rPr>
      </w:pPr>
      <w:r>
        <w:rPr>
          <w:rFonts w:hint="eastAsia" w:ascii="仿宋_GB2312" w:hAnsi="宋体" w:cs="仿宋_GB2312"/>
          <w:color w:val="000000"/>
          <w:sz w:val="24"/>
          <w:szCs w:val="24"/>
        </w:rPr>
        <w:t xml:space="preserve">                       </w:t>
      </w:r>
    </w:p>
    <w:p>
      <w:pPr>
        <w:spacing w:line="320" w:lineRule="exact"/>
        <w:jc w:val="center"/>
        <w:rPr>
          <w:rFonts w:hint="eastAsia" w:ascii="仿宋_GB2312" w:hAnsi="宋体" w:cs="仿宋_GB2312"/>
          <w:color w:val="000000"/>
          <w:sz w:val="24"/>
          <w:szCs w:val="24"/>
        </w:rPr>
      </w:pPr>
      <w:r>
        <w:rPr>
          <w:rFonts w:hint="eastAsia" w:ascii="仿宋_GB2312" w:hAnsi="宋体" w:cs="仿宋_GB2312"/>
          <w:color w:val="000000"/>
          <w:sz w:val="24"/>
          <w:szCs w:val="24"/>
        </w:rPr>
        <w:t xml:space="preserve">（  </w:t>
      </w:r>
      <w:r>
        <w:rPr>
          <w:rFonts w:hint="eastAsia" w:ascii="仿宋_GB2312" w:hAnsi="宋体" w:cs="仿宋_GB2312"/>
          <w:color w:val="000000"/>
          <w:sz w:val="24"/>
          <w:szCs w:val="24"/>
          <w:lang w:val="en-US" w:eastAsia="zh-CN"/>
        </w:rPr>
        <w:t>2018</w:t>
      </w:r>
      <w:bookmarkStart w:id="0" w:name="_GoBack"/>
      <w:bookmarkEnd w:id="0"/>
      <w:r>
        <w:rPr>
          <w:rFonts w:hint="eastAsia" w:ascii="仿宋_GB2312" w:hAnsi="宋体" w:cs="仿宋_GB2312"/>
          <w:color w:val="000000"/>
          <w:sz w:val="24"/>
          <w:szCs w:val="24"/>
        </w:rPr>
        <w:t xml:space="preserve"> 年）</w:t>
      </w:r>
    </w:p>
    <w:p>
      <w:pPr>
        <w:spacing w:line="320" w:lineRule="exact"/>
        <w:jc w:val="center"/>
        <w:rPr>
          <w:rFonts w:hint="eastAsia" w:ascii="仿宋_GB2312" w:hAnsi="宋体" w:cs="仿宋_GB2312"/>
          <w:color w:val="000000"/>
          <w:sz w:val="24"/>
          <w:szCs w:val="24"/>
        </w:rPr>
      </w:pPr>
      <w:r>
        <w:rPr>
          <w:rFonts w:hint="eastAsia" w:ascii="仿宋_GB2312" w:hAnsi="宋体" w:cs="仿宋_GB2312"/>
          <w:color w:val="000000"/>
          <w:sz w:val="24"/>
          <w:szCs w:val="24"/>
        </w:rPr>
        <w:t xml:space="preserve">                         </w:t>
      </w:r>
    </w:p>
    <w:p>
      <w:pPr>
        <w:spacing w:line="320" w:lineRule="exact"/>
        <w:jc w:val="center"/>
        <w:rPr>
          <w:rFonts w:hint="eastAsia" w:ascii="仿宋_GB2312" w:hAnsi="宋体" w:cs="仿宋_GB2312"/>
          <w:color w:val="000000"/>
          <w:sz w:val="24"/>
          <w:szCs w:val="24"/>
        </w:rPr>
      </w:pPr>
      <w:r>
        <w:rPr>
          <w:rFonts w:hint="eastAsia" w:ascii="仿宋_GB2312" w:hAnsi="宋体" w:cs="仿宋_GB2312"/>
          <w:color w:val="000000"/>
          <w:sz w:val="24"/>
          <w:szCs w:val="24"/>
        </w:rPr>
        <w:t xml:space="preserve">                                      填报日期：      年   月  日</w:t>
      </w:r>
    </w:p>
    <w:tbl>
      <w:tblPr>
        <w:tblStyle w:val="5"/>
        <w:tblW w:w="8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05"/>
        <w:gridCol w:w="1316"/>
        <w:gridCol w:w="540"/>
        <w:gridCol w:w="1081"/>
        <w:gridCol w:w="1260"/>
        <w:gridCol w:w="434"/>
        <w:gridCol w:w="1006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/>
              </w:rPr>
              <w:t>末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职工人数（人）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上年末缴费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上年度职工工资总额（元）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上年度缴费基数总额（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上年度人均缴费基数（元）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当地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执行的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上年度在岗职工平均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工资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的60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%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300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上年度企业和个人缴费总额（元）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注：缴纳失业保险费金额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上年度企业缴费金额（元）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缴纳失业保险费金额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上年度个人缴费金额（元）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缴纳失业保险费金额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上年度正常减员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上年度裁员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裁员比例(%）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申请稳岗</w:t>
            </w:r>
          </w:p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补贴类型</w:t>
            </w:r>
          </w:p>
        </w:tc>
        <w:tc>
          <w:tcPr>
            <w:tcW w:w="6664" w:type="dxa"/>
            <w:gridSpan w:val="7"/>
            <w:vAlign w:val="center"/>
          </w:tcPr>
          <w:p>
            <w:pPr>
              <w:tabs>
                <w:tab w:val="left" w:pos="1348"/>
              </w:tabs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兼并重组　　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化解产能严重过剩　　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淘汰落后产能</w:t>
            </w:r>
          </w:p>
          <w:p>
            <w:pPr>
              <w:tabs>
                <w:tab w:val="left" w:pos="1348"/>
              </w:tabs>
              <w:spacing w:line="320" w:lineRule="exact"/>
              <w:ind w:firstLine="600" w:firstLineChars="25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节能减排　　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主</w:t>
            </w: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 xml:space="preserve">辅分离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其他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申请补贴项目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补贴项目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  <w:szCs w:val="24"/>
              </w:rPr>
              <w:t>人数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（人）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职工生活补助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tabs>
                <w:tab w:val="left" w:pos="1348"/>
              </w:tabs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社会保险补贴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转岗、技能提升培训补贴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申请补贴合计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vAlign w:val="center"/>
          </w:tcPr>
          <w:p>
            <w:pPr>
              <w:tabs>
                <w:tab w:val="left" w:pos="1348"/>
              </w:tabs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exac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企业申请意见</w:t>
            </w:r>
          </w:p>
        </w:tc>
        <w:tc>
          <w:tcPr>
            <w:tcW w:w="66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i/>
                <w:iCs/>
                <w:color w:val="FF0000"/>
                <w:sz w:val="24"/>
                <w:szCs w:val="24"/>
                <w:lang w:eastAsia="zh-CN"/>
              </w:rPr>
              <w:t>（请企业法人诚信承诺，书写“所提供材料属实”）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　　　　　　　　　　　　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　　　　　　　　　企业负责人签名：  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　　 　　　（企业公章）</w:t>
            </w:r>
          </w:p>
          <w:p>
            <w:pPr>
              <w:spacing w:line="320" w:lineRule="exact"/>
              <w:ind w:firstLine="2160" w:firstLineChars="90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　　　　 年   月   日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exac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社会保险经办机构初审意见</w:t>
            </w:r>
          </w:p>
        </w:tc>
        <w:tc>
          <w:tcPr>
            <w:tcW w:w="6664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核定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补贴金额占上年度企业及其职工缴纳失业保险费</w:t>
            </w: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%，补贴金额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万元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。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　　　　　　　　　   负责人签名：  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　　 　　　（单位公章）</w:t>
            </w:r>
          </w:p>
          <w:p>
            <w:pPr>
              <w:spacing w:line="320" w:lineRule="exact"/>
              <w:ind w:firstLine="2160" w:firstLineChars="90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　　　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exact"/>
          <w:jc w:val="center"/>
        </w:trPr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人力资源社会保障部门审核意见</w:t>
            </w:r>
          </w:p>
        </w:tc>
        <w:tc>
          <w:tcPr>
            <w:tcW w:w="6664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　　　　　　　　　  负责人签名：  </w:t>
            </w:r>
          </w:p>
          <w:p>
            <w:pPr>
              <w:spacing w:line="32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　　 　　　（单位公章）</w:t>
            </w:r>
          </w:p>
          <w:p>
            <w:pPr>
              <w:spacing w:line="320" w:lineRule="exact"/>
              <w:ind w:firstLine="2160" w:firstLineChars="90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　　　　 年   月   日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 \* MERGEFORMAT</w:instrText>
    </w:r>
    <w:r>
      <w:rPr>
        <w:sz w:val="22"/>
      </w:rPr>
      <w:fldChar w:fldCharType="separate"/>
    </w:r>
    <w:r>
      <w:rPr>
        <w:sz w:val="22"/>
        <w:lang w:val="zh-CN" w:eastAsia="zh-CN"/>
      </w:rPr>
      <w:t>1</w:t>
    </w:r>
    <w:r>
      <w:rPr>
        <w:sz w:val="22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E2"/>
    <w:rsid w:val="001F21D1"/>
    <w:rsid w:val="005C34E2"/>
    <w:rsid w:val="00FC63F6"/>
    <w:rsid w:val="025C7550"/>
    <w:rsid w:val="03EF0DDE"/>
    <w:rsid w:val="0D0010A6"/>
    <w:rsid w:val="0EEC2E32"/>
    <w:rsid w:val="101B2973"/>
    <w:rsid w:val="17AF7FC9"/>
    <w:rsid w:val="2D891493"/>
    <w:rsid w:val="365944CB"/>
    <w:rsid w:val="3A570D4D"/>
    <w:rsid w:val="3C646F29"/>
    <w:rsid w:val="3FB779BD"/>
    <w:rsid w:val="439D093F"/>
    <w:rsid w:val="50282333"/>
    <w:rsid w:val="53AE7E2E"/>
    <w:rsid w:val="54762ED8"/>
    <w:rsid w:val="564A23C4"/>
    <w:rsid w:val="58C104EA"/>
    <w:rsid w:val="5A491658"/>
    <w:rsid w:val="601D351F"/>
    <w:rsid w:val="62A30172"/>
    <w:rsid w:val="63C577D9"/>
    <w:rsid w:val="6EFA7C49"/>
    <w:rsid w:val="796E2B85"/>
    <w:rsid w:val="7D606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2015-09-30T07:35:00Z</dcterms:created>
  <dc:creator>Administrator</dc:creator>
  <cp:lastModifiedBy>病树沉舟</cp:lastModifiedBy>
  <cp:lastPrinted>2016-04-19T06:15:00Z</cp:lastPrinted>
  <dcterms:modified xsi:type="dcterms:W3CDTF">2018-05-16T01:50:23Z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