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关于对</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临淄区</w:t>
      </w:r>
      <w:r>
        <w:rPr>
          <w:rFonts w:hint="eastAsia" w:ascii="方正小标宋简体" w:hAnsi="方正小标宋简体" w:eastAsia="方正小标宋简体" w:cs="方正小标宋简体"/>
          <w:b w:val="0"/>
          <w:bCs w:val="0"/>
          <w:i w:val="0"/>
          <w:iCs w:val="0"/>
          <w:caps w:val="0"/>
          <w:color w:val="333333"/>
          <w:spacing w:val="0"/>
          <w:sz w:val="44"/>
          <w:szCs w:val="44"/>
        </w:rPr>
        <w:t>拟推荐申报</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第</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七</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批</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淄博市</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市级非物质文化遗产代表性传承人</w:t>
      </w:r>
      <w:r>
        <w:rPr>
          <w:rFonts w:hint="eastAsia" w:ascii="方正小标宋简体" w:hAnsi="方正小标宋简体" w:eastAsia="方正小标宋简体" w:cs="方正小标宋简体"/>
          <w:b w:val="0"/>
          <w:bCs w:val="0"/>
          <w:i w:val="0"/>
          <w:iCs w:val="0"/>
          <w:caps w:val="0"/>
          <w:color w:val="333333"/>
          <w:spacing w:val="0"/>
          <w:sz w:val="44"/>
          <w:szCs w:val="44"/>
        </w:rPr>
        <w:t>建议名单的公示</w:t>
      </w:r>
    </w:p>
    <w:p>
      <w:pPr>
        <w:keepNext w:val="0"/>
        <w:keepLines w:val="0"/>
        <w:pageBreakBefore w:val="0"/>
        <w:kinsoku/>
        <w:wordWrap/>
        <w:overflowPunct/>
        <w:topLinePunct w:val="0"/>
        <w:autoSpaceDE/>
        <w:autoSpaceDN/>
        <w:bidi w:val="0"/>
        <w:adjustRightInd/>
        <w:snapToGrid/>
        <w:spacing w:line="560" w:lineRule="exact"/>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lang w:val="en-US" w:eastAsia="zh-CN"/>
        </w:rPr>
        <w:t>根据淄博市文化和旅</w:t>
      </w:r>
      <w:bookmarkStart w:id="1" w:name="_GoBack"/>
      <w:bookmarkEnd w:id="1"/>
      <w:r>
        <w:rPr>
          <w:rFonts w:hint="eastAsia" w:ascii="仿宋_GB2312" w:hAnsi="仿宋_GB2312" w:eastAsia="仿宋_GB2312" w:cs="仿宋_GB2312"/>
          <w:i w:val="0"/>
          <w:iCs w:val="0"/>
          <w:caps w:val="0"/>
          <w:color w:val="000000"/>
          <w:spacing w:val="0"/>
          <w:sz w:val="32"/>
          <w:szCs w:val="32"/>
          <w:lang w:val="en-US" w:eastAsia="zh-CN"/>
        </w:rPr>
        <w:t>游局《关于开展第七批淄博市市级非物质文化遗产代表性传承人推荐申报工作的通知》要求，我区组织专家对申</w:t>
      </w:r>
      <w:r>
        <w:rPr>
          <w:rFonts w:hint="eastAsia" w:ascii="仿宋_GB2312" w:hAnsi="仿宋_GB2312" w:eastAsia="仿宋_GB2312" w:cs="仿宋_GB2312"/>
          <w:i w:val="0"/>
          <w:iCs w:val="0"/>
          <w:caps w:val="0"/>
          <w:color w:val="000000"/>
          <w:spacing w:val="0"/>
          <w:sz w:val="32"/>
          <w:szCs w:val="32"/>
        </w:rPr>
        <w:t>报项目进行了筛选、论证和评审，确定</w:t>
      </w:r>
      <w:r>
        <w:rPr>
          <w:rFonts w:hint="eastAsia" w:ascii="仿宋_GB2312" w:hAnsi="仿宋_GB2312" w:eastAsia="仿宋_GB2312" w:cs="仿宋_GB2312"/>
          <w:i w:val="0"/>
          <w:iCs w:val="0"/>
          <w:caps w:val="0"/>
          <w:color w:val="000000"/>
          <w:spacing w:val="0"/>
          <w:sz w:val="32"/>
          <w:szCs w:val="32"/>
          <w:lang w:val="en-US" w:eastAsia="zh-CN"/>
        </w:rPr>
        <w:t>马国帅</w:t>
      </w:r>
      <w:r>
        <w:rPr>
          <w:rFonts w:hint="eastAsia" w:ascii="仿宋_GB2312" w:hAnsi="仿宋_GB2312" w:eastAsia="仿宋_GB2312" w:cs="仿宋_GB2312"/>
          <w:i w:val="0"/>
          <w:iCs w:val="0"/>
          <w:caps w:val="0"/>
          <w:color w:val="000000"/>
          <w:spacing w:val="0"/>
          <w:sz w:val="32"/>
          <w:szCs w:val="32"/>
        </w:rPr>
        <w:t>等</w:t>
      </w:r>
      <w:r>
        <w:rPr>
          <w:rFonts w:hint="eastAsia" w:ascii="仿宋_GB2312" w:hAnsi="仿宋_GB2312" w:eastAsia="仿宋_GB2312" w:cs="仿宋_GB2312"/>
          <w:i w:val="0"/>
          <w:iCs w:val="0"/>
          <w:caps w:val="0"/>
          <w:color w:val="000000"/>
          <w:spacing w:val="0"/>
          <w:sz w:val="32"/>
          <w:szCs w:val="32"/>
          <w:lang w:val="en-US" w:eastAsia="zh-CN"/>
        </w:rPr>
        <w:t>21人</w:t>
      </w:r>
      <w:r>
        <w:rPr>
          <w:rFonts w:hint="eastAsia" w:ascii="仿宋_GB2312" w:hAnsi="仿宋_GB2312" w:eastAsia="仿宋_GB2312" w:cs="仿宋_GB2312"/>
          <w:i w:val="0"/>
          <w:iCs w:val="0"/>
          <w:caps w:val="0"/>
          <w:color w:val="000000"/>
          <w:spacing w:val="0"/>
          <w:sz w:val="32"/>
          <w:szCs w:val="32"/>
        </w:rPr>
        <w:t>为</w:t>
      </w:r>
      <w:r>
        <w:rPr>
          <w:rFonts w:hint="eastAsia" w:ascii="仿宋_GB2312" w:hAnsi="仿宋_GB2312" w:eastAsia="仿宋_GB2312" w:cs="仿宋_GB2312"/>
          <w:i w:val="0"/>
          <w:iCs w:val="0"/>
          <w:caps w:val="0"/>
          <w:color w:val="000000"/>
          <w:spacing w:val="0"/>
          <w:sz w:val="32"/>
          <w:szCs w:val="32"/>
          <w:lang w:val="en-US" w:eastAsia="zh-CN"/>
        </w:rPr>
        <w:t>临淄区</w:t>
      </w:r>
      <w:r>
        <w:rPr>
          <w:rFonts w:hint="eastAsia" w:ascii="仿宋_GB2312" w:hAnsi="仿宋_GB2312" w:eastAsia="仿宋_GB2312" w:cs="仿宋_GB2312"/>
          <w:i w:val="0"/>
          <w:iCs w:val="0"/>
          <w:caps w:val="0"/>
          <w:color w:val="000000"/>
          <w:spacing w:val="0"/>
          <w:sz w:val="32"/>
          <w:szCs w:val="32"/>
        </w:rPr>
        <w:t>拟推荐申报</w:t>
      </w:r>
      <w:r>
        <w:rPr>
          <w:rFonts w:hint="eastAsia" w:ascii="仿宋_GB2312" w:hAnsi="仿宋_GB2312" w:eastAsia="仿宋_GB2312" w:cs="仿宋_GB2312"/>
          <w:i w:val="0"/>
          <w:iCs w:val="0"/>
          <w:caps w:val="0"/>
          <w:color w:val="000000"/>
          <w:spacing w:val="0"/>
          <w:sz w:val="32"/>
          <w:szCs w:val="32"/>
          <w:lang w:val="en-US" w:eastAsia="zh-CN"/>
        </w:rPr>
        <w:t>第七批市级非物质文化遗产</w:t>
      </w:r>
      <w:r>
        <w:rPr>
          <w:rFonts w:hint="eastAsia" w:ascii="仿宋_GB2312" w:hAnsi="仿宋_GB2312" w:eastAsia="仿宋_GB2312" w:cs="仿宋_GB2312"/>
          <w:i w:val="0"/>
          <w:iCs w:val="0"/>
          <w:caps w:val="0"/>
          <w:color w:val="000000"/>
          <w:spacing w:val="0"/>
          <w:sz w:val="32"/>
          <w:szCs w:val="32"/>
        </w:rPr>
        <w:t>代表性传承人建议名单，现予以公示。公示时间从202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22</w:t>
      </w:r>
      <w:r>
        <w:rPr>
          <w:rFonts w:hint="eastAsia" w:ascii="仿宋_GB2312" w:hAnsi="仿宋_GB2312" w:eastAsia="仿宋_GB2312" w:cs="仿宋_GB2312"/>
          <w:i w:val="0"/>
          <w:iCs w:val="0"/>
          <w:caps w:val="0"/>
          <w:color w:val="000000"/>
          <w:spacing w:val="0"/>
          <w:sz w:val="32"/>
          <w:szCs w:val="32"/>
        </w:rPr>
        <w:t>日-202</w:t>
      </w:r>
      <w:r>
        <w:rPr>
          <w:rFonts w:hint="eastAsia" w:ascii="仿宋_GB2312" w:hAnsi="仿宋_GB2312" w:eastAsia="仿宋_GB2312" w:cs="仿宋_GB2312"/>
          <w:i w:val="0"/>
          <w:iCs w:val="0"/>
          <w:caps w:val="0"/>
          <w:color w:val="000000"/>
          <w:spacing w:val="0"/>
          <w:sz w:val="32"/>
          <w:szCs w:val="32"/>
          <w:lang w:val="en-US" w:eastAsia="zh-CN"/>
        </w:rPr>
        <w:t>5</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9</w:t>
      </w:r>
      <w:r>
        <w:rPr>
          <w:rFonts w:hint="eastAsia" w:ascii="仿宋_GB2312" w:hAnsi="仿宋_GB2312" w:eastAsia="仿宋_GB2312" w:cs="仿宋_GB2312"/>
          <w:i w:val="0"/>
          <w:iCs w:val="0"/>
          <w:caps w:val="0"/>
          <w:color w:val="000000"/>
          <w:spacing w:val="0"/>
          <w:sz w:val="32"/>
          <w:szCs w:val="32"/>
        </w:rPr>
        <w:t>月</w:t>
      </w:r>
      <w:r>
        <w:rPr>
          <w:rFonts w:hint="eastAsia" w:ascii="仿宋_GB2312" w:hAnsi="仿宋_GB2312" w:eastAsia="仿宋_GB2312" w:cs="仿宋_GB2312"/>
          <w:i w:val="0"/>
          <w:iCs w:val="0"/>
          <w:caps w:val="0"/>
          <w:color w:val="000000"/>
          <w:spacing w:val="0"/>
          <w:sz w:val="32"/>
          <w:szCs w:val="32"/>
          <w:lang w:val="en-US" w:eastAsia="zh-CN"/>
        </w:rPr>
        <w:t>28</w:t>
      </w:r>
      <w:r>
        <w:rPr>
          <w:rFonts w:hint="eastAsia" w:ascii="仿宋_GB2312" w:hAnsi="仿宋_GB2312" w:eastAsia="仿宋_GB2312" w:cs="仿宋_GB2312"/>
          <w:i w:val="0"/>
          <w:iCs w:val="0"/>
          <w:caps w:val="0"/>
          <w:color w:val="000000"/>
          <w:spacing w:val="0"/>
          <w:sz w:val="32"/>
          <w:szCs w:val="32"/>
        </w:rPr>
        <w:t>日。如对被公示</w:t>
      </w:r>
      <w:r>
        <w:rPr>
          <w:rFonts w:hint="eastAsia" w:ascii="仿宋_GB2312" w:hAnsi="仿宋_GB2312" w:eastAsia="仿宋_GB2312" w:cs="仿宋_GB2312"/>
          <w:i w:val="0"/>
          <w:iCs w:val="0"/>
          <w:caps w:val="0"/>
          <w:color w:val="000000"/>
          <w:spacing w:val="0"/>
          <w:sz w:val="32"/>
          <w:szCs w:val="32"/>
          <w:lang w:val="en-US" w:eastAsia="zh-CN"/>
        </w:rPr>
        <w:t>名单</w:t>
      </w:r>
      <w:r>
        <w:rPr>
          <w:rFonts w:hint="eastAsia" w:ascii="仿宋_GB2312" w:hAnsi="仿宋_GB2312" w:eastAsia="仿宋_GB2312" w:cs="仿宋_GB2312"/>
          <w:i w:val="0"/>
          <w:iCs w:val="0"/>
          <w:caps w:val="0"/>
          <w:color w:val="000000"/>
          <w:spacing w:val="0"/>
          <w:sz w:val="32"/>
          <w:szCs w:val="32"/>
        </w:rPr>
        <w:t>有异议，请在公示期内实名向</w:t>
      </w:r>
      <w:r>
        <w:rPr>
          <w:rFonts w:hint="eastAsia" w:ascii="仿宋_GB2312" w:hAnsi="仿宋_GB2312" w:eastAsia="仿宋_GB2312" w:cs="仿宋_GB2312"/>
          <w:i w:val="0"/>
          <w:iCs w:val="0"/>
          <w:caps w:val="0"/>
          <w:color w:val="000000"/>
          <w:spacing w:val="0"/>
          <w:sz w:val="32"/>
          <w:szCs w:val="32"/>
          <w:lang w:val="en-US" w:eastAsia="zh-CN"/>
        </w:rPr>
        <w:t>临淄区</w:t>
      </w:r>
      <w:r>
        <w:rPr>
          <w:rFonts w:hint="eastAsia" w:ascii="仿宋_GB2312" w:hAnsi="仿宋_GB2312" w:eastAsia="仿宋_GB2312" w:cs="仿宋_GB2312"/>
          <w:i w:val="0"/>
          <w:iCs w:val="0"/>
          <w:caps w:val="0"/>
          <w:color w:val="000000"/>
          <w:spacing w:val="0"/>
          <w:sz w:val="32"/>
          <w:szCs w:val="32"/>
        </w:rPr>
        <w:t>文化和旅游局反映，反映须实事求是，并提供所反映问题的佐证材料。以单位名义反映的，应加盖单位公章；以个人名义反映的，应署真实姓名、工作单位、通讯地址及联系方式，便于核实了解有关情况。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地址：</w:t>
      </w:r>
      <w:r>
        <w:rPr>
          <w:rFonts w:hint="eastAsia" w:ascii="仿宋_GB2312" w:hAnsi="仿宋_GB2312" w:eastAsia="仿宋_GB2312" w:cs="仿宋_GB2312"/>
          <w:i w:val="0"/>
          <w:iCs w:val="0"/>
          <w:caps w:val="0"/>
          <w:color w:val="000000"/>
          <w:spacing w:val="0"/>
          <w:sz w:val="32"/>
          <w:szCs w:val="32"/>
          <w:lang w:val="en-US" w:eastAsia="zh-CN"/>
        </w:rPr>
        <w:t>临淄区文化和旅游局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rPr>
        <w:t>电话：0533-</w:t>
      </w:r>
      <w:r>
        <w:rPr>
          <w:rFonts w:hint="eastAsia" w:ascii="仿宋_GB2312" w:hAnsi="仿宋_GB2312" w:eastAsia="仿宋_GB2312" w:cs="仿宋_GB2312"/>
          <w:i w:val="0"/>
          <w:iCs w:val="0"/>
          <w:caps w:val="0"/>
          <w:color w:val="000000"/>
          <w:spacing w:val="0"/>
          <w:sz w:val="32"/>
          <w:szCs w:val="32"/>
          <w:lang w:val="en-US" w:eastAsia="zh-CN"/>
        </w:rPr>
        <w:t>7216607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附件：</w:t>
      </w:r>
      <w:bookmarkStart w:id="0" w:name="OLE_LINK2"/>
      <w:r>
        <w:rPr>
          <w:rFonts w:hint="eastAsia" w:ascii="仿宋_GB2312" w:hAnsi="仿宋_GB2312" w:eastAsia="仿宋_GB2312" w:cs="仿宋_GB2312"/>
          <w:i w:val="0"/>
          <w:iCs w:val="0"/>
          <w:caps w:val="0"/>
          <w:color w:val="000000"/>
          <w:spacing w:val="0"/>
          <w:sz w:val="32"/>
          <w:szCs w:val="32"/>
          <w:lang w:val="en-US" w:eastAsia="zh-CN"/>
        </w:rPr>
        <w:t>第七批市级非物质文化遗产代表性传承人拟推荐申报名单</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right"/>
        <w:rPr>
          <w:rFonts w:hint="default"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临淄区文化和旅游局</w:t>
      </w:r>
    </w:p>
    <w:p>
      <w:pPr>
        <w:keepNext w:val="0"/>
        <w:keepLines w:val="0"/>
        <w:pageBreakBefore w:val="0"/>
        <w:kinsoku/>
        <w:wordWrap/>
        <w:overflowPunct/>
        <w:topLinePunct w:val="0"/>
        <w:autoSpaceDE/>
        <w:autoSpaceDN/>
        <w:bidi w:val="0"/>
        <w:adjustRightInd/>
        <w:snapToGrid/>
        <w:spacing w:line="560" w:lineRule="exact"/>
        <w:jc w:val="right"/>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i w:val="0"/>
          <w:iCs w:val="0"/>
          <w:caps w:val="0"/>
          <w:color w:val="000000"/>
          <w:spacing w:val="0"/>
          <w:sz w:val="32"/>
          <w:szCs w:val="32"/>
          <w:lang w:val="en-US" w:eastAsia="zh-CN"/>
        </w:rPr>
        <w:t>2025年9月22日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rPr>
          <w:rFonts w:hint="eastAsia" w:ascii="仿宋_GB2312" w:hAnsi="仿宋_GB2312" w:eastAsia="仿宋_GB2312" w:cs="仿宋_GB2312"/>
          <w:i w:val="0"/>
          <w:iCs w:val="0"/>
          <w:caps w:val="0"/>
          <w:color w:val="000000"/>
          <w:spacing w:val="0"/>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rPr>
          <w:rFonts w:hint="eastAsia" w:ascii="黑体" w:hAnsi="黑体" w:eastAsia="黑体" w:cs="黑体"/>
          <w:i w:val="0"/>
          <w:iCs w:val="0"/>
          <w:caps w:val="0"/>
          <w:color w:val="000000"/>
          <w:spacing w:val="0"/>
          <w:sz w:val="32"/>
          <w:szCs w:val="32"/>
          <w:lang w:val="en-US" w:eastAsia="zh-CN"/>
        </w:rPr>
      </w:pPr>
      <w:r>
        <w:rPr>
          <w:rFonts w:hint="eastAsia" w:ascii="黑体" w:hAnsi="黑体" w:eastAsia="黑体" w:cs="黑体"/>
          <w:i w:val="0"/>
          <w:iCs w:val="0"/>
          <w:caps w:val="0"/>
          <w:color w:val="000000"/>
          <w:spacing w:val="0"/>
          <w:sz w:val="32"/>
          <w:szCs w:val="32"/>
          <w:lang w:val="en-US" w:eastAsia="zh-CN"/>
        </w:rPr>
        <w:t>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rPr>
          <w:rFonts w:hint="eastAsia" w:ascii="方正小标宋简体" w:hAnsi="方正小标宋简体" w:eastAsia="方正小标宋简体" w:cs="方正小标宋简体"/>
          <w:i w:val="0"/>
          <w:iCs w:val="0"/>
          <w:caps w:val="0"/>
          <w:color w:val="000000"/>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pPr>
      <w:r>
        <w:rPr>
          <w:rFonts w:hint="eastAsia" w:ascii="方正小标宋简体" w:hAnsi="方正小标宋简体" w:eastAsia="方正小标宋简体" w:cs="方正小标宋简体"/>
          <w:i w:val="0"/>
          <w:iCs w:val="0"/>
          <w:caps w:val="0"/>
          <w:color w:val="000000"/>
          <w:spacing w:val="0"/>
          <w:sz w:val="44"/>
          <w:szCs w:val="44"/>
          <w:lang w:val="en-US" w:eastAsia="zh-CN"/>
        </w:rPr>
        <w:t>第七批市级非物质文化遗产代表性传承人拟推荐申报名单</w:t>
      </w:r>
    </w:p>
    <w:tbl>
      <w:tblPr>
        <w:tblStyle w:val="4"/>
        <w:tblW w:w="807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3"/>
        <w:gridCol w:w="2451"/>
        <w:gridCol w:w="2314"/>
        <w:gridCol w:w="1602"/>
        <w:gridCol w:w="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序号</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项目名称</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项目类别</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传承人姓名</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姜太公传说</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民间文学</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姜健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阁子里芯子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传统舞蹈</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王善德</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鹧鸪戏</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传统戏剧</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刘晓庆</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4</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蹴鞠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传统体育、游艺与杂技</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马国帅</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蹴鞠</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传统体育、游艺与杂技</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 xml:space="preserve">李伟鹏  </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齐国传统马术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传统体育、游艺与杂技</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朱爱军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皇城武子功</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传统体育、游艺与杂技</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于灵芝</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巧媳妇酱油传统酿造技艺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李洪涛</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蹴鞠制作技艺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于剑</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淄博锔瓷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范金平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前李官庄周氏香油制作工艺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周金亮</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12</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黄花蒿豆豉及其酱菜制作技艺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朱子宁</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13</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清真蜜食制作工艺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马颖</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14</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古器物拓制技艺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吴静怡</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15</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物华楼老月饼制作技艺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孙能友</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16</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吴氏烧鸡制作技艺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吴建忠</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17</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翰齐斋文物修复技艺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color w:val="auto"/>
              </w:rPr>
              <w:t>传统技艺</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吴立波</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18</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万宝堂古城膏药制作工艺及正骨医术</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传统医药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崔宝平</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19</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蒋氏圆针（消瘤锥）治疗筋瘤病技艺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传统医药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蒋大伟</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0"/>
                <w:sz w:val="20"/>
                <w:szCs w:val="20"/>
                <w:u w:val="none"/>
                <w:lang w:val="en-US" w:eastAsia="zh-CN" w:bidi="ar"/>
              </w:rPr>
              <w:t>20</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万春堂古城膏药制作工艺</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传统医药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崔玉春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2"/>
                <w:sz w:val="20"/>
                <w:szCs w:val="20"/>
                <w:u w:val="none"/>
                <w:lang w:val="en-US" w:eastAsia="zh-CN" w:bidi="ar-SA"/>
              </w:rPr>
            </w:pPr>
            <w:r>
              <w:rPr>
                <w:rFonts w:hint="eastAsia" w:ascii="宋体" w:hAnsi="宋体" w:eastAsia="宋体" w:cs="宋体"/>
                <w:b w:val="0"/>
                <w:bCs w:val="0"/>
                <w:i w:val="0"/>
                <w:iCs w:val="0"/>
                <w:color w:val="auto"/>
                <w:kern w:val="2"/>
                <w:sz w:val="20"/>
                <w:szCs w:val="20"/>
                <w:u w:val="none"/>
                <w:lang w:val="en-US" w:eastAsia="zh-CN" w:bidi="ar-SA"/>
              </w:rPr>
              <w:t>21</w:t>
            </w:r>
          </w:p>
        </w:tc>
        <w:tc>
          <w:tcPr>
            <w:tcW w:w="2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土桥王氏祖传中医诊疗法</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传统医药</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val="0"/>
                <w:i w:val="0"/>
                <w:iCs w:val="0"/>
                <w:color w:val="auto"/>
                <w:kern w:val="0"/>
                <w:sz w:val="20"/>
                <w:szCs w:val="20"/>
                <w:u w:val="none"/>
                <w:lang w:val="en-US" w:eastAsia="zh-CN" w:bidi="ar"/>
              </w:rPr>
            </w:pPr>
            <w:r>
              <w:rPr>
                <w:rFonts w:hint="eastAsia" w:ascii="宋体" w:hAnsi="宋体" w:eastAsia="宋体" w:cs="宋体"/>
                <w:b w:val="0"/>
                <w:bCs w:val="0"/>
                <w:i w:val="0"/>
                <w:iCs w:val="0"/>
                <w:color w:val="auto"/>
                <w:kern w:val="0"/>
                <w:sz w:val="20"/>
                <w:szCs w:val="20"/>
                <w:u w:val="none"/>
                <w:lang w:val="en-US" w:eastAsia="zh-CN" w:bidi="ar"/>
              </w:rPr>
              <w:t>王衍祥</w:t>
            </w:r>
          </w:p>
        </w:tc>
        <w:tc>
          <w:tcPr>
            <w:tcW w:w="8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auto"/>
                <w:sz w:val="20"/>
                <w:szCs w:val="20"/>
                <w:u w:val="none"/>
              </w:rPr>
            </w:pPr>
          </w:p>
        </w:tc>
      </w:tr>
    </w:tbl>
    <w:p>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jYjI0ZWI3MmIzMDVhMTU1ZGUzZWNhMTgyYWQxZTQifQ=="/>
  </w:docVars>
  <w:rsids>
    <w:rsidRoot w:val="6FDF29DD"/>
    <w:rsid w:val="03EE7A67"/>
    <w:rsid w:val="0D7144B4"/>
    <w:rsid w:val="1FE72F91"/>
    <w:rsid w:val="2C1C6ADE"/>
    <w:rsid w:val="3A797D97"/>
    <w:rsid w:val="3C865DF7"/>
    <w:rsid w:val="43234C5C"/>
    <w:rsid w:val="46805C66"/>
    <w:rsid w:val="4EF40E3A"/>
    <w:rsid w:val="59545ECE"/>
    <w:rsid w:val="670D78C3"/>
    <w:rsid w:val="6AD27252"/>
    <w:rsid w:val="6FDF29DD"/>
    <w:rsid w:val="73F05529"/>
    <w:rsid w:val="773019B1"/>
    <w:rsid w:val="7ECD3D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font101"/>
    <w:basedOn w:val="5"/>
    <w:qFormat/>
    <w:uiPriority w:val="0"/>
    <w:rPr>
      <w:rFonts w:hint="eastAsia" w:ascii="宋体" w:hAnsi="宋体" w:eastAsia="宋体" w:cs="宋体"/>
      <w:b/>
      <w:bCs/>
      <w:color w:val="FF0000"/>
      <w:sz w:val="18"/>
      <w:szCs w:val="18"/>
      <w:u w:val="none"/>
    </w:rPr>
  </w:style>
  <w:style w:type="character" w:customStyle="1" w:styleId="7">
    <w:name w:val="font71"/>
    <w:basedOn w:val="5"/>
    <w:qFormat/>
    <w:uiPriority w:val="0"/>
    <w:rPr>
      <w:rFonts w:hint="eastAsia" w:ascii="宋体" w:hAnsi="宋体" w:eastAsia="宋体" w:cs="宋体"/>
      <w:color w:val="FF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749</Words>
  <Characters>786</Characters>
  <Lines>0</Lines>
  <Paragraphs>0</Paragraphs>
  <TotalTime>667</TotalTime>
  <ScaleCrop>false</ScaleCrop>
  <LinksUpToDate>false</LinksUpToDate>
  <CharactersWithSpaces>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2025-09-19T13:31:00Z</dcterms:created>
  <dc:creator>Administrator</dc:creator>
  <cp:lastModifiedBy>张长春</cp:lastModifiedBy>
  <cp:lastPrinted>2025-09-22T00:43:10Z</cp:lastPrinted>
  <dcterms:modified xsi:type="dcterms:W3CDTF">2025-09-22T00:44:29Z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A30480D3DE6A44DF9C3A27A32882CAE7_11</vt:lpwstr>
  </property>
  <property fmtid="{D5CDD505-2E9C-101B-9397-08002B2CF9AE}" pid="4" name="KSOTemplateDocerSaveRecord">
    <vt:lpwstr>eyJoZGlkIjoiMzVmMzljMjdhYTUzZWFkZTVmYjQ2MDIyMmY5MjM2N2EifQ==</vt:lpwstr>
  </property>
</Properties>
</file>