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3EB221">
      <w:pPr>
        <w:jc w:val="left"/>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附件1</w:t>
      </w:r>
    </w:p>
    <w:p w14:paraId="2C3394DE">
      <w:pPr>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val="en-US" w:eastAsia="zh-CN"/>
        </w:rPr>
        <w:t>临淄区文化和旅游局</w:t>
      </w:r>
      <w:r>
        <w:rPr>
          <w:rFonts w:hint="eastAsia" w:ascii="方正小标宋简体" w:hAnsi="方正小标宋简体" w:eastAsia="方正小标宋简体" w:cs="方正小标宋简体"/>
          <w:sz w:val="44"/>
          <w:szCs w:val="44"/>
        </w:rPr>
        <w:t>“双随机、一公开”抽查事项清单</w:t>
      </w:r>
      <w:r>
        <w:rPr>
          <w:rFonts w:hint="eastAsia" w:ascii="方正小标宋简体" w:hAnsi="方正小标宋简体" w:eastAsia="方正小标宋简体" w:cs="方正小标宋简体"/>
          <w:sz w:val="44"/>
          <w:szCs w:val="44"/>
          <w:lang w:eastAsia="zh-CN"/>
        </w:rPr>
        <w:t>（</w:t>
      </w:r>
      <w:r>
        <w:rPr>
          <w:rFonts w:hint="eastAsia" w:ascii="方正小标宋简体" w:hAnsi="方正小标宋简体" w:eastAsia="方正小标宋简体" w:cs="方正小标宋简体"/>
          <w:sz w:val="44"/>
          <w:szCs w:val="44"/>
          <w:lang w:val="en-US" w:eastAsia="zh-CN"/>
        </w:rPr>
        <w:t>2025版</w:t>
      </w:r>
      <w:r>
        <w:rPr>
          <w:rFonts w:hint="eastAsia" w:ascii="方正小标宋简体" w:hAnsi="方正小标宋简体" w:eastAsia="方正小标宋简体" w:cs="方正小标宋简体"/>
          <w:sz w:val="44"/>
          <w:szCs w:val="44"/>
          <w:lang w:eastAsia="zh-CN"/>
        </w:rPr>
        <w:t>）</w:t>
      </w:r>
    </w:p>
    <w:tbl>
      <w:tblPr>
        <w:tblStyle w:val="2"/>
        <w:tblpPr w:leftFromText="180" w:rightFromText="180" w:vertAnchor="text" w:horzAnchor="page" w:tblpXSpec="center" w:tblpY="615"/>
        <w:tblOverlap w:val="never"/>
        <w:tblW w:w="1347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625"/>
        <w:gridCol w:w="2944"/>
        <w:gridCol w:w="3624"/>
        <w:gridCol w:w="744"/>
        <w:gridCol w:w="732"/>
        <w:gridCol w:w="551"/>
        <w:gridCol w:w="1033"/>
        <w:gridCol w:w="756"/>
        <w:gridCol w:w="2461"/>
      </w:tblGrid>
      <w:tr w14:paraId="7654D8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32" w:hRule="atLeast"/>
          <w:jc w:val="center"/>
        </w:trPr>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F375A">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黑体" w:hAnsi="黑体" w:eastAsia="黑体" w:cs="黑体"/>
                <w:b w:val="0"/>
                <w:bCs/>
                <w:i w:val="0"/>
                <w:color w:val="000000"/>
                <w:sz w:val="24"/>
                <w:szCs w:val="24"/>
                <w:u w:val="none"/>
              </w:rPr>
            </w:pPr>
            <w:r>
              <w:rPr>
                <w:rFonts w:hint="eastAsia" w:ascii="黑体" w:hAnsi="黑体" w:eastAsia="黑体" w:cs="黑体"/>
                <w:b w:val="0"/>
                <w:bCs/>
                <w:i w:val="0"/>
                <w:color w:val="000000"/>
                <w:kern w:val="0"/>
                <w:sz w:val="24"/>
                <w:szCs w:val="24"/>
                <w:u w:val="none"/>
                <w:lang w:val="en-US" w:eastAsia="zh-CN" w:bidi="ar"/>
              </w:rPr>
              <w:t>序号</w:t>
            </w:r>
          </w:p>
        </w:tc>
        <w:tc>
          <w:tcPr>
            <w:tcW w:w="2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D341D">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黑体" w:hAnsi="黑体" w:eastAsia="黑体" w:cs="黑体"/>
                <w:b w:val="0"/>
                <w:bCs/>
                <w:i w:val="0"/>
                <w:color w:val="000000"/>
                <w:sz w:val="24"/>
                <w:szCs w:val="24"/>
                <w:u w:val="none"/>
              </w:rPr>
            </w:pPr>
            <w:r>
              <w:rPr>
                <w:rFonts w:hint="eastAsia" w:ascii="黑体" w:hAnsi="黑体" w:eastAsia="黑体" w:cs="黑体"/>
                <w:b w:val="0"/>
                <w:bCs/>
                <w:i w:val="0"/>
                <w:color w:val="000000"/>
                <w:kern w:val="0"/>
                <w:sz w:val="24"/>
                <w:szCs w:val="24"/>
                <w:u w:val="none"/>
                <w:lang w:val="en-US" w:eastAsia="zh-CN" w:bidi="ar"/>
              </w:rPr>
              <w:t>抽查事项</w:t>
            </w:r>
          </w:p>
        </w:tc>
        <w:tc>
          <w:tcPr>
            <w:tcW w:w="3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298B9">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黑体" w:hAnsi="黑体" w:eastAsia="黑体" w:cs="黑体"/>
                <w:b w:val="0"/>
                <w:bCs/>
                <w:i w:val="0"/>
                <w:color w:val="000000"/>
                <w:sz w:val="24"/>
                <w:szCs w:val="24"/>
                <w:u w:val="none"/>
              </w:rPr>
            </w:pPr>
            <w:r>
              <w:rPr>
                <w:rFonts w:hint="eastAsia" w:ascii="黑体" w:hAnsi="黑体" w:eastAsia="黑体" w:cs="黑体"/>
                <w:b w:val="0"/>
                <w:bCs/>
                <w:i w:val="0"/>
                <w:color w:val="000000"/>
                <w:kern w:val="0"/>
                <w:sz w:val="24"/>
                <w:szCs w:val="24"/>
                <w:u w:val="none"/>
                <w:lang w:val="en-US" w:eastAsia="zh-CN" w:bidi="ar"/>
              </w:rPr>
              <w:t>抽查内容</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C41D9">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黑体" w:hAnsi="黑体" w:eastAsia="黑体" w:cs="黑体"/>
                <w:b w:val="0"/>
                <w:bCs/>
                <w:i w:val="0"/>
                <w:color w:val="000000"/>
                <w:sz w:val="24"/>
                <w:szCs w:val="24"/>
                <w:u w:val="none"/>
              </w:rPr>
            </w:pPr>
            <w:r>
              <w:rPr>
                <w:rFonts w:hint="eastAsia" w:ascii="黑体" w:hAnsi="黑体" w:eastAsia="黑体" w:cs="黑体"/>
                <w:b w:val="0"/>
                <w:bCs/>
                <w:i w:val="0"/>
                <w:color w:val="000000"/>
                <w:kern w:val="0"/>
                <w:sz w:val="24"/>
                <w:szCs w:val="24"/>
                <w:u w:val="none"/>
                <w:lang w:val="en-US" w:eastAsia="zh-CN" w:bidi="ar"/>
              </w:rPr>
              <w:t>检查对象</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12325">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黑体" w:hAnsi="黑体" w:eastAsia="黑体" w:cs="黑体"/>
                <w:b w:val="0"/>
                <w:bCs/>
                <w:i w:val="0"/>
                <w:color w:val="000000"/>
                <w:sz w:val="24"/>
                <w:szCs w:val="24"/>
                <w:u w:val="none"/>
              </w:rPr>
            </w:pPr>
            <w:r>
              <w:rPr>
                <w:rFonts w:hint="eastAsia" w:ascii="黑体" w:hAnsi="黑体" w:eastAsia="黑体" w:cs="黑体"/>
                <w:b w:val="0"/>
                <w:bCs/>
                <w:i w:val="0"/>
                <w:color w:val="000000"/>
                <w:kern w:val="0"/>
                <w:sz w:val="24"/>
                <w:szCs w:val="24"/>
                <w:u w:val="none"/>
                <w:lang w:val="en-US" w:eastAsia="zh-CN" w:bidi="ar"/>
              </w:rPr>
              <w:t>事项类别</w:t>
            </w:r>
          </w:p>
        </w:tc>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6ECA4">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黑体" w:hAnsi="黑体" w:eastAsia="黑体" w:cs="黑体"/>
                <w:b w:val="0"/>
                <w:bCs/>
                <w:i w:val="0"/>
                <w:color w:val="000000"/>
                <w:sz w:val="24"/>
                <w:szCs w:val="24"/>
                <w:u w:val="none"/>
              </w:rPr>
            </w:pPr>
            <w:r>
              <w:rPr>
                <w:rFonts w:hint="eastAsia" w:ascii="黑体" w:hAnsi="黑体" w:eastAsia="黑体" w:cs="黑体"/>
                <w:b w:val="0"/>
                <w:bCs/>
                <w:i w:val="0"/>
                <w:color w:val="000000"/>
                <w:kern w:val="0"/>
                <w:sz w:val="24"/>
                <w:szCs w:val="24"/>
                <w:u w:val="none"/>
                <w:lang w:val="en-US" w:eastAsia="zh-CN" w:bidi="ar"/>
              </w:rPr>
              <w:t>检查方式</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464B3">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黑体" w:hAnsi="黑体" w:eastAsia="黑体" w:cs="黑体"/>
                <w:b w:val="0"/>
                <w:bCs/>
                <w:i w:val="0"/>
                <w:color w:val="000000"/>
                <w:sz w:val="24"/>
                <w:szCs w:val="24"/>
                <w:u w:val="none"/>
              </w:rPr>
            </w:pPr>
            <w:r>
              <w:rPr>
                <w:rFonts w:hint="eastAsia" w:ascii="黑体" w:hAnsi="黑体" w:eastAsia="黑体" w:cs="黑体"/>
                <w:b w:val="0"/>
                <w:bCs/>
                <w:i w:val="0"/>
                <w:color w:val="000000"/>
                <w:kern w:val="0"/>
                <w:sz w:val="24"/>
                <w:szCs w:val="24"/>
                <w:u w:val="none"/>
                <w:lang w:val="en-US" w:eastAsia="zh-CN" w:bidi="ar"/>
              </w:rPr>
              <w:t>抽查比例及频次</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09C33">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黑体" w:hAnsi="黑体" w:eastAsia="黑体" w:cs="黑体"/>
                <w:b w:val="0"/>
                <w:bCs/>
                <w:i w:val="0"/>
                <w:color w:val="000000"/>
                <w:sz w:val="24"/>
                <w:szCs w:val="24"/>
                <w:u w:val="none"/>
              </w:rPr>
            </w:pPr>
            <w:r>
              <w:rPr>
                <w:rFonts w:hint="eastAsia" w:ascii="黑体" w:hAnsi="黑体" w:eastAsia="黑体" w:cs="黑体"/>
                <w:b w:val="0"/>
                <w:bCs/>
                <w:i w:val="0"/>
                <w:color w:val="000000"/>
                <w:kern w:val="0"/>
                <w:sz w:val="24"/>
                <w:szCs w:val="24"/>
                <w:u w:val="none"/>
                <w:lang w:val="en-US" w:eastAsia="zh-CN" w:bidi="ar"/>
              </w:rPr>
              <w:t>检查主体</w:t>
            </w:r>
          </w:p>
        </w:tc>
        <w:tc>
          <w:tcPr>
            <w:tcW w:w="2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5F84F">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黑体" w:hAnsi="黑体" w:eastAsia="黑体" w:cs="黑体"/>
                <w:b w:val="0"/>
                <w:bCs/>
                <w:i w:val="0"/>
                <w:color w:val="000000"/>
                <w:sz w:val="24"/>
                <w:szCs w:val="24"/>
                <w:u w:val="none"/>
              </w:rPr>
            </w:pPr>
            <w:r>
              <w:rPr>
                <w:rFonts w:hint="eastAsia" w:ascii="黑体" w:hAnsi="黑体" w:eastAsia="黑体" w:cs="黑体"/>
                <w:b w:val="0"/>
                <w:bCs/>
                <w:i w:val="0"/>
                <w:color w:val="000000"/>
                <w:kern w:val="0"/>
                <w:sz w:val="24"/>
                <w:szCs w:val="24"/>
                <w:u w:val="none"/>
                <w:lang w:val="en-US" w:eastAsia="zh-CN" w:bidi="ar"/>
              </w:rPr>
              <w:t>检查依据</w:t>
            </w:r>
          </w:p>
        </w:tc>
      </w:tr>
      <w:tr w14:paraId="41CAA0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430" w:hRule="atLeast"/>
          <w:jc w:val="center"/>
        </w:trPr>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695D3">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2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7495B">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对互联网上网服务营业场所经营单位从事互联网上网服务经营活动的检查</w:t>
            </w:r>
          </w:p>
          <w:p w14:paraId="3ACBC339">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p>
        </w:tc>
        <w:tc>
          <w:tcPr>
            <w:tcW w:w="3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81300">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互联网互联网上网服务营业场所依法设立情况，变更名称、住所、法定代表人或主要负责人、网络地址或者终止经营活动，是否向文化行政部门办理有关手续或者备案</w:t>
            </w:r>
          </w:p>
          <w:p w14:paraId="3AAADBC0">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实施经营管理技术措施情况</w:t>
            </w:r>
          </w:p>
          <w:p w14:paraId="6E9F398E">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法律法规规章规定的其他事项履行情况</w:t>
            </w:r>
          </w:p>
          <w:p w14:paraId="7962E9DF">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按规定核对、登记上网消费者的有效身份证件或者记录有关上网信息情况</w:t>
            </w:r>
          </w:p>
          <w:p w14:paraId="089B7CAF">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悬挂《网络文化经营许可证》或未成年人禁入标志情况</w:t>
            </w:r>
          </w:p>
          <w:p w14:paraId="5C52B94E">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互联网上网服务营业场所接纳未成年人进入营业场所情况</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E6AA3">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互联网上网服务营业场所经营单位</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472EF">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一般检查事项</w:t>
            </w:r>
          </w:p>
        </w:tc>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62DCE">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现场检</w:t>
            </w:r>
            <w:bookmarkStart w:id="0" w:name="_GoBack"/>
            <w:bookmarkEnd w:id="0"/>
            <w:r>
              <w:rPr>
                <w:rFonts w:hint="eastAsia" w:ascii="宋体" w:hAnsi="宋体" w:eastAsia="宋体" w:cs="宋体"/>
                <w:i w:val="0"/>
                <w:color w:val="000000"/>
                <w:kern w:val="0"/>
                <w:sz w:val="18"/>
                <w:szCs w:val="18"/>
                <w:u w:val="none"/>
                <w:lang w:val="en-US" w:eastAsia="zh-CN" w:bidi="ar"/>
              </w:rPr>
              <w:t>查、网络检查</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579CB">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全年抽查比例不低于5%，抽查频次根据监管需要</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F3285">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sz w:val="18"/>
                <w:szCs w:val="18"/>
              </w:rPr>
              <w:t>区</w:t>
            </w:r>
            <w:r>
              <w:rPr>
                <w:rFonts w:hint="eastAsia"/>
                <w:sz w:val="18"/>
                <w:szCs w:val="18"/>
                <w:lang w:val="en-US" w:eastAsia="zh-CN"/>
              </w:rPr>
              <w:t>文旅局</w:t>
            </w:r>
            <w:r>
              <w:rPr>
                <w:rFonts w:hint="eastAsia"/>
                <w:sz w:val="18"/>
                <w:szCs w:val="18"/>
              </w:rPr>
              <w:t>、区文化市场综合执法大队</w:t>
            </w:r>
          </w:p>
        </w:tc>
        <w:tc>
          <w:tcPr>
            <w:tcW w:w="2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9190D">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《互联网上网服务营业场所管理条例》第七条至第十三条</w:t>
            </w:r>
          </w:p>
          <w:p w14:paraId="2FE555DA">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《互联网上网服务营业场所管理条例》第二十五至第三十六条</w:t>
            </w:r>
          </w:p>
        </w:tc>
      </w:tr>
      <w:tr w14:paraId="725547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20" w:hRule="atLeast"/>
          <w:jc w:val="center"/>
        </w:trPr>
        <w:tc>
          <w:tcPr>
            <w:tcW w:w="625" w:type="dxa"/>
            <w:tcBorders>
              <w:top w:val="single" w:color="000000" w:sz="4" w:space="0"/>
              <w:left w:val="single" w:color="000000" w:sz="4" w:space="0"/>
              <w:bottom w:val="single" w:color="auto" w:sz="4" w:space="0"/>
              <w:right w:val="single" w:color="000000" w:sz="4" w:space="0"/>
            </w:tcBorders>
            <w:shd w:val="clear" w:color="auto" w:fill="auto"/>
            <w:vAlign w:val="center"/>
          </w:tcPr>
          <w:p w14:paraId="18423505">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2944" w:type="dxa"/>
            <w:tcBorders>
              <w:top w:val="single" w:color="000000" w:sz="4" w:space="0"/>
              <w:left w:val="single" w:color="000000" w:sz="4" w:space="0"/>
              <w:bottom w:val="single" w:color="auto" w:sz="4" w:space="0"/>
              <w:right w:val="single" w:color="000000" w:sz="4" w:space="0"/>
            </w:tcBorders>
            <w:shd w:val="clear" w:color="auto" w:fill="auto"/>
            <w:vAlign w:val="center"/>
          </w:tcPr>
          <w:p w14:paraId="47199E74">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对娱乐场所从事娱乐场所经营活动的检查</w:t>
            </w:r>
          </w:p>
        </w:tc>
        <w:tc>
          <w:tcPr>
            <w:tcW w:w="3624" w:type="dxa"/>
            <w:tcBorders>
              <w:top w:val="single" w:color="000000" w:sz="4" w:space="0"/>
              <w:left w:val="single" w:color="000000" w:sz="4" w:space="0"/>
              <w:bottom w:val="single" w:color="auto" w:sz="4" w:space="0"/>
              <w:right w:val="single" w:color="000000" w:sz="4" w:space="0"/>
            </w:tcBorders>
            <w:shd w:val="clear" w:color="auto" w:fill="auto"/>
            <w:vAlign w:val="center"/>
          </w:tcPr>
          <w:p w14:paraId="5C7AE67F">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娱乐场所经营单位依法设立情况</w:t>
            </w:r>
          </w:p>
          <w:p w14:paraId="52BF6490">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娱乐场所经营单位遵守《娱乐场所管理条例》的有关情况</w:t>
            </w:r>
          </w:p>
        </w:tc>
        <w:tc>
          <w:tcPr>
            <w:tcW w:w="744" w:type="dxa"/>
            <w:tcBorders>
              <w:top w:val="single" w:color="000000" w:sz="4" w:space="0"/>
              <w:left w:val="single" w:color="000000" w:sz="4" w:space="0"/>
              <w:bottom w:val="single" w:color="auto" w:sz="4" w:space="0"/>
              <w:right w:val="single" w:color="000000" w:sz="4" w:space="0"/>
            </w:tcBorders>
            <w:shd w:val="clear" w:color="auto" w:fill="auto"/>
            <w:vAlign w:val="center"/>
          </w:tcPr>
          <w:p w14:paraId="2A31F3DC">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娱乐场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所经营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单位</w:t>
            </w:r>
          </w:p>
        </w:tc>
        <w:tc>
          <w:tcPr>
            <w:tcW w:w="732" w:type="dxa"/>
            <w:tcBorders>
              <w:top w:val="single" w:color="000000" w:sz="4" w:space="0"/>
              <w:left w:val="single" w:color="000000" w:sz="4" w:space="0"/>
              <w:bottom w:val="single" w:color="auto" w:sz="4" w:space="0"/>
              <w:right w:val="single" w:color="000000" w:sz="4" w:space="0"/>
            </w:tcBorders>
            <w:shd w:val="clear" w:color="auto" w:fill="auto"/>
            <w:vAlign w:val="center"/>
          </w:tcPr>
          <w:p w14:paraId="5F6A770A">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一般检查事项</w:t>
            </w:r>
          </w:p>
        </w:tc>
        <w:tc>
          <w:tcPr>
            <w:tcW w:w="551" w:type="dxa"/>
            <w:tcBorders>
              <w:top w:val="single" w:color="000000" w:sz="4" w:space="0"/>
              <w:left w:val="single" w:color="000000" w:sz="4" w:space="0"/>
              <w:bottom w:val="single" w:color="auto" w:sz="4" w:space="0"/>
              <w:right w:val="single" w:color="000000" w:sz="4" w:space="0"/>
            </w:tcBorders>
            <w:shd w:val="clear" w:color="auto" w:fill="auto"/>
            <w:vAlign w:val="center"/>
          </w:tcPr>
          <w:p w14:paraId="347E9AF9">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现场检查</w:t>
            </w:r>
          </w:p>
        </w:tc>
        <w:tc>
          <w:tcPr>
            <w:tcW w:w="1033" w:type="dxa"/>
            <w:tcBorders>
              <w:top w:val="single" w:color="000000" w:sz="4" w:space="0"/>
              <w:left w:val="single" w:color="000000" w:sz="4" w:space="0"/>
              <w:bottom w:val="single" w:color="auto" w:sz="4" w:space="0"/>
              <w:right w:val="single" w:color="000000" w:sz="4" w:space="0"/>
            </w:tcBorders>
            <w:shd w:val="clear" w:color="auto" w:fill="auto"/>
            <w:vAlign w:val="center"/>
          </w:tcPr>
          <w:p w14:paraId="4C9AFE0D">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全年抽查比例不低于5%，抽查频次根据监管需要</w:t>
            </w:r>
          </w:p>
        </w:tc>
        <w:tc>
          <w:tcPr>
            <w:tcW w:w="756" w:type="dxa"/>
            <w:tcBorders>
              <w:top w:val="single" w:color="000000" w:sz="4" w:space="0"/>
              <w:left w:val="single" w:color="000000" w:sz="4" w:space="0"/>
              <w:bottom w:val="single" w:color="auto" w:sz="4" w:space="0"/>
              <w:right w:val="single" w:color="000000" w:sz="4" w:space="0"/>
            </w:tcBorders>
            <w:shd w:val="clear" w:color="auto" w:fill="auto"/>
            <w:vAlign w:val="center"/>
          </w:tcPr>
          <w:p w14:paraId="765DF0E7">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sz w:val="18"/>
                <w:szCs w:val="18"/>
              </w:rPr>
              <w:t>区</w:t>
            </w:r>
            <w:r>
              <w:rPr>
                <w:rFonts w:hint="eastAsia"/>
                <w:sz w:val="18"/>
                <w:szCs w:val="18"/>
                <w:lang w:val="en-US" w:eastAsia="zh-CN"/>
              </w:rPr>
              <w:t>文旅局</w:t>
            </w:r>
            <w:r>
              <w:rPr>
                <w:rFonts w:hint="eastAsia"/>
                <w:sz w:val="18"/>
                <w:szCs w:val="18"/>
              </w:rPr>
              <w:t>、区文化市场综合执法大队</w:t>
            </w:r>
          </w:p>
        </w:tc>
        <w:tc>
          <w:tcPr>
            <w:tcW w:w="2461" w:type="dxa"/>
            <w:tcBorders>
              <w:top w:val="single" w:color="000000" w:sz="4" w:space="0"/>
              <w:left w:val="single" w:color="000000" w:sz="4" w:space="0"/>
              <w:bottom w:val="single" w:color="auto" w:sz="4" w:space="0"/>
              <w:right w:val="single" w:color="000000" w:sz="4" w:space="0"/>
            </w:tcBorders>
            <w:shd w:val="clear" w:color="auto" w:fill="auto"/>
            <w:vAlign w:val="center"/>
          </w:tcPr>
          <w:p w14:paraId="612F6F83">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《娱乐场所管理条例》第七条至第十二条</w:t>
            </w:r>
          </w:p>
          <w:p w14:paraId="082E8135">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《娱乐场所管理条例》第三十二条至第五十四条</w:t>
            </w:r>
          </w:p>
        </w:tc>
      </w:tr>
      <w:tr w14:paraId="7311FD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020" w:hRule="atLeast"/>
          <w:jc w:val="center"/>
        </w:trPr>
        <w:tc>
          <w:tcPr>
            <w:tcW w:w="625" w:type="dxa"/>
            <w:tcBorders>
              <w:top w:val="single" w:color="auto" w:sz="4" w:space="0"/>
              <w:left w:val="single" w:color="auto" w:sz="4" w:space="0"/>
              <w:bottom w:val="single" w:color="auto" w:sz="4" w:space="0"/>
              <w:right w:val="single" w:color="000000" w:sz="4" w:space="0"/>
            </w:tcBorders>
            <w:shd w:val="clear" w:color="auto" w:fill="auto"/>
            <w:vAlign w:val="center"/>
          </w:tcPr>
          <w:p w14:paraId="3658AA29">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2944" w:type="dxa"/>
            <w:tcBorders>
              <w:top w:val="single" w:color="auto" w:sz="4" w:space="0"/>
              <w:left w:val="single" w:color="000000" w:sz="4" w:space="0"/>
              <w:bottom w:val="single" w:color="auto" w:sz="4" w:space="0"/>
              <w:right w:val="single" w:color="000000" w:sz="4" w:space="0"/>
            </w:tcBorders>
            <w:shd w:val="clear" w:color="auto" w:fill="auto"/>
            <w:vAlign w:val="center"/>
          </w:tcPr>
          <w:p w14:paraId="790F90C1">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对从事艺术品经营活动的经营单位的检查</w:t>
            </w:r>
          </w:p>
        </w:tc>
        <w:tc>
          <w:tcPr>
            <w:tcW w:w="3624" w:type="dxa"/>
            <w:tcBorders>
              <w:top w:val="single" w:color="auto" w:sz="4" w:space="0"/>
              <w:left w:val="single" w:color="000000" w:sz="4" w:space="0"/>
              <w:bottom w:val="single" w:color="auto" w:sz="4" w:space="0"/>
              <w:right w:val="single" w:color="000000" w:sz="4" w:space="0"/>
            </w:tcBorders>
            <w:shd w:val="clear" w:color="auto" w:fill="auto"/>
            <w:vAlign w:val="center"/>
          </w:tcPr>
          <w:p w14:paraId="09FAD7C6">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艺术品经营单位依法设立情况</w:t>
            </w:r>
          </w:p>
          <w:p w14:paraId="7EFA9226">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艺术品经营单位遵守《艺术品经营管理办法》的有关情况</w:t>
            </w:r>
          </w:p>
        </w:tc>
        <w:tc>
          <w:tcPr>
            <w:tcW w:w="744" w:type="dxa"/>
            <w:tcBorders>
              <w:top w:val="single" w:color="auto" w:sz="4" w:space="0"/>
              <w:left w:val="single" w:color="000000" w:sz="4" w:space="0"/>
              <w:bottom w:val="single" w:color="auto" w:sz="4" w:space="0"/>
              <w:right w:val="single" w:color="000000" w:sz="4" w:space="0"/>
            </w:tcBorders>
            <w:shd w:val="clear" w:color="auto" w:fill="auto"/>
            <w:vAlign w:val="center"/>
          </w:tcPr>
          <w:p w14:paraId="56B7DBAB">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艺术品经营单位</w:t>
            </w:r>
          </w:p>
        </w:tc>
        <w:tc>
          <w:tcPr>
            <w:tcW w:w="732" w:type="dxa"/>
            <w:tcBorders>
              <w:top w:val="single" w:color="auto" w:sz="4" w:space="0"/>
              <w:left w:val="single" w:color="000000" w:sz="4" w:space="0"/>
              <w:bottom w:val="single" w:color="auto" w:sz="4" w:space="0"/>
              <w:right w:val="single" w:color="000000" w:sz="4" w:space="0"/>
            </w:tcBorders>
            <w:shd w:val="clear" w:color="auto" w:fill="auto"/>
            <w:vAlign w:val="center"/>
          </w:tcPr>
          <w:p w14:paraId="307B28D5">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一般检查事项</w:t>
            </w:r>
          </w:p>
        </w:tc>
        <w:tc>
          <w:tcPr>
            <w:tcW w:w="551" w:type="dxa"/>
            <w:tcBorders>
              <w:top w:val="single" w:color="auto" w:sz="4" w:space="0"/>
              <w:left w:val="single" w:color="000000" w:sz="4" w:space="0"/>
              <w:bottom w:val="single" w:color="auto" w:sz="4" w:space="0"/>
              <w:right w:val="single" w:color="000000" w:sz="4" w:space="0"/>
            </w:tcBorders>
            <w:shd w:val="clear" w:color="auto" w:fill="auto"/>
            <w:vAlign w:val="center"/>
          </w:tcPr>
          <w:p w14:paraId="11616589">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现场检查</w:t>
            </w:r>
          </w:p>
        </w:tc>
        <w:tc>
          <w:tcPr>
            <w:tcW w:w="1033" w:type="dxa"/>
            <w:tcBorders>
              <w:top w:val="single" w:color="auto" w:sz="4" w:space="0"/>
              <w:left w:val="single" w:color="000000" w:sz="4" w:space="0"/>
              <w:bottom w:val="single" w:color="auto" w:sz="4" w:space="0"/>
              <w:right w:val="single" w:color="000000" w:sz="4" w:space="0"/>
            </w:tcBorders>
            <w:shd w:val="clear" w:color="auto" w:fill="auto"/>
            <w:vAlign w:val="center"/>
          </w:tcPr>
          <w:p w14:paraId="39E06AE2">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全年抽查比例不低于5%，抽查频次根据监管需要</w:t>
            </w:r>
          </w:p>
        </w:tc>
        <w:tc>
          <w:tcPr>
            <w:tcW w:w="756" w:type="dxa"/>
            <w:tcBorders>
              <w:top w:val="single" w:color="auto" w:sz="4" w:space="0"/>
              <w:left w:val="single" w:color="000000" w:sz="4" w:space="0"/>
              <w:bottom w:val="single" w:color="auto" w:sz="4" w:space="0"/>
              <w:right w:val="single" w:color="000000" w:sz="4" w:space="0"/>
            </w:tcBorders>
            <w:shd w:val="clear" w:color="auto" w:fill="auto"/>
            <w:vAlign w:val="center"/>
          </w:tcPr>
          <w:p w14:paraId="2A12272F">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sz w:val="18"/>
                <w:szCs w:val="18"/>
              </w:rPr>
              <w:t>区</w:t>
            </w:r>
            <w:r>
              <w:rPr>
                <w:rFonts w:hint="eastAsia"/>
                <w:sz w:val="18"/>
                <w:szCs w:val="18"/>
                <w:lang w:val="en-US" w:eastAsia="zh-CN"/>
              </w:rPr>
              <w:t>文旅局</w:t>
            </w:r>
            <w:r>
              <w:rPr>
                <w:rFonts w:hint="eastAsia"/>
                <w:sz w:val="18"/>
                <w:szCs w:val="18"/>
              </w:rPr>
              <w:t>、区文化市场综合执法大队</w:t>
            </w:r>
          </w:p>
        </w:tc>
        <w:tc>
          <w:tcPr>
            <w:tcW w:w="2461" w:type="dxa"/>
            <w:tcBorders>
              <w:top w:val="single" w:color="auto" w:sz="4" w:space="0"/>
              <w:left w:val="single" w:color="000000" w:sz="4" w:space="0"/>
              <w:bottom w:val="single" w:color="auto" w:sz="4" w:space="0"/>
              <w:right w:val="single" w:color="auto" w:sz="4" w:space="0"/>
            </w:tcBorders>
            <w:shd w:val="clear" w:color="auto" w:fill="auto"/>
            <w:vAlign w:val="center"/>
          </w:tcPr>
          <w:p w14:paraId="413BFB9C">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《艺术品经营管理办法》第五条</w:t>
            </w:r>
          </w:p>
          <w:p w14:paraId="341C3180">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《艺术品经营管理办法》第十九条至二十三条</w:t>
            </w:r>
          </w:p>
        </w:tc>
      </w:tr>
      <w:tr w14:paraId="075A5B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220" w:hRule="atLeast"/>
          <w:jc w:val="center"/>
        </w:trPr>
        <w:tc>
          <w:tcPr>
            <w:tcW w:w="625" w:type="dxa"/>
            <w:tcBorders>
              <w:top w:val="single" w:color="auto" w:sz="4" w:space="0"/>
              <w:left w:val="single" w:color="000000" w:sz="4" w:space="0"/>
              <w:bottom w:val="single" w:color="000000" w:sz="4" w:space="0"/>
              <w:right w:val="single" w:color="000000" w:sz="4" w:space="0"/>
            </w:tcBorders>
            <w:shd w:val="clear" w:color="auto" w:fill="auto"/>
            <w:vAlign w:val="center"/>
          </w:tcPr>
          <w:p w14:paraId="25ECF398">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2944" w:type="dxa"/>
            <w:tcBorders>
              <w:top w:val="single" w:color="auto" w:sz="4" w:space="0"/>
              <w:left w:val="single" w:color="000000" w:sz="4" w:space="0"/>
              <w:right w:val="single" w:color="000000" w:sz="4" w:space="0"/>
            </w:tcBorders>
            <w:shd w:val="clear" w:color="auto" w:fill="auto"/>
            <w:vAlign w:val="center"/>
          </w:tcPr>
          <w:p w14:paraId="6964961E">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对从事经营性互联网文化活动的检查</w:t>
            </w:r>
          </w:p>
        </w:tc>
        <w:tc>
          <w:tcPr>
            <w:tcW w:w="3624" w:type="dxa"/>
            <w:tcBorders>
              <w:top w:val="single" w:color="auto" w:sz="4" w:space="0"/>
              <w:left w:val="single" w:color="000000" w:sz="4" w:space="0"/>
              <w:right w:val="single" w:color="000000" w:sz="4" w:space="0"/>
            </w:tcBorders>
            <w:shd w:val="clear" w:color="auto" w:fill="auto"/>
            <w:vAlign w:val="center"/>
          </w:tcPr>
          <w:p w14:paraId="0FEF30B2">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互联网文化经营单位依法设立情况</w:t>
            </w:r>
          </w:p>
          <w:p w14:paraId="2D5C2D7E">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互联网文化经营单位遵守《互联网文化管理暂行规定》的有关情况</w:t>
            </w:r>
          </w:p>
        </w:tc>
        <w:tc>
          <w:tcPr>
            <w:tcW w:w="744" w:type="dxa"/>
            <w:tcBorders>
              <w:top w:val="single" w:color="auto" w:sz="4" w:space="0"/>
              <w:left w:val="single" w:color="000000" w:sz="4" w:space="0"/>
              <w:bottom w:val="single" w:color="000000" w:sz="4" w:space="0"/>
              <w:right w:val="single" w:color="000000" w:sz="4" w:space="0"/>
            </w:tcBorders>
            <w:shd w:val="clear" w:color="auto" w:fill="auto"/>
            <w:vAlign w:val="center"/>
          </w:tcPr>
          <w:p w14:paraId="3BD53430">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互联网文化经营单位</w:t>
            </w:r>
          </w:p>
        </w:tc>
        <w:tc>
          <w:tcPr>
            <w:tcW w:w="732" w:type="dxa"/>
            <w:tcBorders>
              <w:top w:val="single" w:color="auto" w:sz="4" w:space="0"/>
              <w:left w:val="single" w:color="000000" w:sz="4" w:space="0"/>
              <w:bottom w:val="single" w:color="000000" w:sz="4" w:space="0"/>
              <w:right w:val="single" w:color="000000" w:sz="4" w:space="0"/>
            </w:tcBorders>
            <w:shd w:val="clear" w:color="auto" w:fill="auto"/>
            <w:vAlign w:val="center"/>
          </w:tcPr>
          <w:p w14:paraId="05AAD037">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一般检查事项</w:t>
            </w:r>
          </w:p>
        </w:tc>
        <w:tc>
          <w:tcPr>
            <w:tcW w:w="551" w:type="dxa"/>
            <w:tcBorders>
              <w:top w:val="single" w:color="auto" w:sz="4" w:space="0"/>
              <w:left w:val="single" w:color="000000" w:sz="4" w:space="0"/>
              <w:bottom w:val="single" w:color="000000" w:sz="4" w:space="0"/>
              <w:right w:val="single" w:color="000000" w:sz="4" w:space="0"/>
            </w:tcBorders>
            <w:shd w:val="clear" w:color="auto" w:fill="auto"/>
            <w:vAlign w:val="center"/>
          </w:tcPr>
          <w:p w14:paraId="43329E7A">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现场检查、网络检查</w:t>
            </w:r>
          </w:p>
        </w:tc>
        <w:tc>
          <w:tcPr>
            <w:tcW w:w="1033" w:type="dxa"/>
            <w:tcBorders>
              <w:top w:val="single" w:color="auto" w:sz="4" w:space="0"/>
              <w:left w:val="single" w:color="000000" w:sz="4" w:space="0"/>
              <w:bottom w:val="single" w:color="000000" w:sz="4" w:space="0"/>
              <w:right w:val="single" w:color="000000" w:sz="4" w:space="0"/>
            </w:tcBorders>
            <w:shd w:val="clear" w:color="auto" w:fill="auto"/>
            <w:vAlign w:val="center"/>
          </w:tcPr>
          <w:p w14:paraId="174B49A1">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全年抽查比例不低于5%，抽查频次根据监管需要</w:t>
            </w:r>
          </w:p>
        </w:tc>
        <w:tc>
          <w:tcPr>
            <w:tcW w:w="756" w:type="dxa"/>
            <w:tcBorders>
              <w:top w:val="single" w:color="auto" w:sz="4" w:space="0"/>
              <w:left w:val="single" w:color="000000" w:sz="4" w:space="0"/>
              <w:bottom w:val="single" w:color="000000" w:sz="4" w:space="0"/>
              <w:right w:val="single" w:color="000000" w:sz="4" w:space="0"/>
            </w:tcBorders>
            <w:shd w:val="clear" w:color="auto" w:fill="auto"/>
            <w:vAlign w:val="center"/>
          </w:tcPr>
          <w:p w14:paraId="74A96BFD">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sz w:val="18"/>
                <w:szCs w:val="18"/>
              </w:rPr>
              <w:t>区</w:t>
            </w:r>
            <w:r>
              <w:rPr>
                <w:rFonts w:hint="eastAsia"/>
                <w:sz w:val="18"/>
                <w:szCs w:val="18"/>
                <w:lang w:val="en-US" w:eastAsia="zh-CN"/>
              </w:rPr>
              <w:t>文旅局</w:t>
            </w:r>
            <w:r>
              <w:rPr>
                <w:rFonts w:hint="eastAsia"/>
                <w:sz w:val="18"/>
                <w:szCs w:val="18"/>
              </w:rPr>
              <w:t>、区文化市场综合执法大队</w:t>
            </w:r>
          </w:p>
        </w:tc>
        <w:tc>
          <w:tcPr>
            <w:tcW w:w="2461" w:type="dxa"/>
            <w:tcBorders>
              <w:top w:val="single" w:color="auto" w:sz="4" w:space="0"/>
              <w:left w:val="single" w:color="000000" w:sz="4" w:space="0"/>
              <w:bottom w:val="single" w:color="000000" w:sz="4" w:space="0"/>
              <w:right w:val="single" w:color="000000" w:sz="4" w:space="0"/>
            </w:tcBorders>
            <w:shd w:val="clear" w:color="auto" w:fill="auto"/>
            <w:vAlign w:val="center"/>
          </w:tcPr>
          <w:p w14:paraId="0D86DDF4">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《互联网文化管理暂行规定》第七条至第十四条</w:t>
            </w:r>
          </w:p>
          <w:p w14:paraId="7B7140A3">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《互联网文化管理暂行规定》第二十条至第三十条</w:t>
            </w:r>
          </w:p>
        </w:tc>
      </w:tr>
      <w:tr w14:paraId="11A391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012" w:hRule="atLeast"/>
          <w:jc w:val="center"/>
        </w:trPr>
        <w:tc>
          <w:tcPr>
            <w:tcW w:w="625" w:type="dxa"/>
            <w:tcBorders>
              <w:top w:val="single" w:color="000000" w:sz="4" w:space="0"/>
              <w:left w:val="single" w:color="000000" w:sz="4" w:space="0"/>
              <w:bottom w:val="single" w:color="auto" w:sz="4" w:space="0"/>
              <w:right w:val="single" w:color="000000" w:sz="4" w:space="0"/>
            </w:tcBorders>
            <w:shd w:val="clear" w:color="auto" w:fill="auto"/>
            <w:vAlign w:val="center"/>
          </w:tcPr>
          <w:p w14:paraId="7AD7AF8E">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2944" w:type="dxa"/>
            <w:tcBorders>
              <w:top w:val="single" w:color="000000" w:sz="4" w:space="0"/>
              <w:left w:val="single" w:color="000000" w:sz="4" w:space="0"/>
              <w:bottom w:val="single" w:color="auto" w:sz="4" w:space="0"/>
              <w:right w:val="single" w:color="000000" w:sz="4" w:space="0"/>
            </w:tcBorders>
            <w:shd w:val="clear" w:color="auto" w:fill="auto"/>
            <w:vAlign w:val="center"/>
          </w:tcPr>
          <w:p w14:paraId="5F00AA79">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对旅行社行业的监督检查</w:t>
            </w:r>
          </w:p>
        </w:tc>
        <w:tc>
          <w:tcPr>
            <w:tcW w:w="3624" w:type="dxa"/>
            <w:tcBorders>
              <w:top w:val="single" w:color="000000" w:sz="4" w:space="0"/>
              <w:left w:val="single" w:color="000000" w:sz="4" w:space="0"/>
              <w:bottom w:val="single" w:color="auto" w:sz="4" w:space="0"/>
              <w:right w:val="single" w:color="000000" w:sz="4" w:space="0"/>
            </w:tcBorders>
            <w:shd w:val="clear" w:color="auto" w:fill="auto"/>
            <w:vAlign w:val="center"/>
          </w:tcPr>
          <w:p w14:paraId="79EA697E">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旅行社依法设立情况，经营场所、营业设施、注册资本等基础性经营条件是否符合法律规定；是否取得经营许可</w:t>
            </w:r>
          </w:p>
          <w:p w14:paraId="293B1449">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分支机构依法设立情况，名称、标牌、经营范围等是否符合法律规定</w:t>
            </w:r>
          </w:p>
          <w:p w14:paraId="15283EA1">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依法经营情况，有无虚假宣传行为、组织不合理低价游等损害消费者合法权益的行为</w:t>
            </w:r>
          </w:p>
          <w:p w14:paraId="05B16BF0">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合同签订情况，是否与旅游者签订旅游合同、提供与合同内容相符的旅游服务</w:t>
            </w:r>
          </w:p>
          <w:p w14:paraId="7ED4D683">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在线经营旅行社业务遵守《在线旅游经营服务管理暂行规定》情况</w:t>
            </w:r>
          </w:p>
          <w:p w14:paraId="722886B2">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其他遵守相关法律法规情况</w:t>
            </w:r>
          </w:p>
        </w:tc>
        <w:tc>
          <w:tcPr>
            <w:tcW w:w="744" w:type="dxa"/>
            <w:tcBorders>
              <w:top w:val="single" w:color="000000" w:sz="4" w:space="0"/>
              <w:left w:val="single" w:color="000000" w:sz="4" w:space="0"/>
              <w:bottom w:val="single" w:color="auto" w:sz="4" w:space="0"/>
              <w:right w:val="single" w:color="000000" w:sz="4" w:space="0"/>
            </w:tcBorders>
            <w:shd w:val="clear" w:color="auto" w:fill="auto"/>
            <w:vAlign w:val="center"/>
          </w:tcPr>
          <w:p w14:paraId="1DE6331F">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旅行社</w:t>
            </w:r>
          </w:p>
        </w:tc>
        <w:tc>
          <w:tcPr>
            <w:tcW w:w="732" w:type="dxa"/>
            <w:tcBorders>
              <w:top w:val="single" w:color="000000" w:sz="4" w:space="0"/>
              <w:left w:val="single" w:color="000000" w:sz="4" w:space="0"/>
              <w:bottom w:val="single" w:color="auto" w:sz="4" w:space="0"/>
              <w:right w:val="single" w:color="000000" w:sz="4" w:space="0"/>
            </w:tcBorders>
            <w:shd w:val="clear" w:color="auto" w:fill="auto"/>
            <w:vAlign w:val="center"/>
          </w:tcPr>
          <w:p w14:paraId="51A35EB5">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一般检查事项</w:t>
            </w:r>
          </w:p>
        </w:tc>
        <w:tc>
          <w:tcPr>
            <w:tcW w:w="551" w:type="dxa"/>
            <w:tcBorders>
              <w:top w:val="single" w:color="000000" w:sz="4" w:space="0"/>
              <w:left w:val="single" w:color="000000" w:sz="4" w:space="0"/>
              <w:bottom w:val="single" w:color="auto" w:sz="4" w:space="0"/>
              <w:right w:val="single" w:color="000000" w:sz="4" w:space="0"/>
            </w:tcBorders>
            <w:shd w:val="clear" w:color="auto" w:fill="auto"/>
            <w:vAlign w:val="center"/>
          </w:tcPr>
          <w:p w14:paraId="7B002B99">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现场检查、网络检查</w:t>
            </w:r>
          </w:p>
        </w:tc>
        <w:tc>
          <w:tcPr>
            <w:tcW w:w="1033" w:type="dxa"/>
            <w:tcBorders>
              <w:top w:val="single" w:color="000000" w:sz="4" w:space="0"/>
              <w:left w:val="single" w:color="000000" w:sz="4" w:space="0"/>
              <w:bottom w:val="single" w:color="auto" w:sz="4" w:space="0"/>
              <w:right w:val="single" w:color="000000" w:sz="4" w:space="0"/>
            </w:tcBorders>
            <w:shd w:val="clear" w:color="auto" w:fill="auto"/>
            <w:vAlign w:val="center"/>
          </w:tcPr>
          <w:p w14:paraId="669BBF25">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全年抽查比例不低于5%，抽查频次根据监管需要</w:t>
            </w:r>
          </w:p>
        </w:tc>
        <w:tc>
          <w:tcPr>
            <w:tcW w:w="756" w:type="dxa"/>
            <w:tcBorders>
              <w:top w:val="single" w:color="000000" w:sz="4" w:space="0"/>
              <w:left w:val="single" w:color="000000" w:sz="4" w:space="0"/>
              <w:bottom w:val="single" w:color="auto" w:sz="4" w:space="0"/>
              <w:right w:val="single" w:color="000000" w:sz="4" w:space="0"/>
            </w:tcBorders>
            <w:shd w:val="clear" w:color="auto" w:fill="auto"/>
            <w:vAlign w:val="center"/>
          </w:tcPr>
          <w:p w14:paraId="665CD84C">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sz w:val="18"/>
                <w:szCs w:val="18"/>
              </w:rPr>
              <w:t>区</w:t>
            </w:r>
            <w:r>
              <w:rPr>
                <w:rFonts w:hint="eastAsia"/>
                <w:sz w:val="18"/>
                <w:szCs w:val="18"/>
                <w:lang w:val="en-US" w:eastAsia="zh-CN"/>
              </w:rPr>
              <w:t>文旅局</w:t>
            </w:r>
            <w:r>
              <w:rPr>
                <w:rFonts w:hint="eastAsia"/>
                <w:sz w:val="18"/>
                <w:szCs w:val="18"/>
              </w:rPr>
              <w:t>、区文化市场综合执法大队</w:t>
            </w:r>
          </w:p>
        </w:tc>
        <w:tc>
          <w:tcPr>
            <w:tcW w:w="2461" w:type="dxa"/>
            <w:tcBorders>
              <w:top w:val="single" w:color="000000" w:sz="4" w:space="0"/>
              <w:left w:val="single" w:color="000000" w:sz="4" w:space="0"/>
              <w:bottom w:val="single" w:color="auto" w:sz="4" w:space="0"/>
              <w:right w:val="single" w:color="000000" w:sz="4" w:space="0"/>
            </w:tcBorders>
            <w:shd w:val="clear" w:color="auto" w:fill="auto"/>
            <w:vAlign w:val="center"/>
          </w:tcPr>
          <w:p w14:paraId="74ED4968">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《中华人民共和国旅游法》第二十八条、二十九条、第八十五条</w:t>
            </w:r>
          </w:p>
          <w:p w14:paraId="07C1F6E7">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《旅行社条例》第十条</w:t>
            </w:r>
          </w:p>
          <w:p w14:paraId="13548944">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《中华人民共和国旅游法》第三十二条、三十五条</w:t>
            </w:r>
          </w:p>
          <w:p w14:paraId="01C907B9">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《中华人民共和国旅游法》第五十七条</w:t>
            </w:r>
            <w:r>
              <w:rPr>
                <w:rFonts w:hint="eastAsia" w:asciiTheme="minorEastAsia" w:hAnsiTheme="minorEastAsia" w:eastAsiaTheme="minorEastAsia" w:cstheme="minorEastAsia"/>
                <w:i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color w:val="000000"/>
                <w:kern w:val="0"/>
                <w:sz w:val="18"/>
                <w:szCs w:val="18"/>
                <w:u w:val="none"/>
                <w:lang w:val="en-US" w:eastAsia="zh-CN" w:bidi="ar"/>
              </w:rPr>
              <w:t>《旅行社条例》第四十四条、第五十五条</w:t>
            </w:r>
          </w:p>
          <w:p w14:paraId="54543D88">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《在线旅游经营服务管理暂行规定》第二十八条至第三十六条</w:t>
            </w:r>
          </w:p>
          <w:p w14:paraId="39592D76">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Theme="minorEastAsia" w:hAnsiTheme="minorEastAsia" w:eastAsiaTheme="minorEastAsia" w:cstheme="minorEastAsia"/>
                <w:i w:val="0"/>
                <w:color w:val="000000"/>
                <w:w w:val="90"/>
                <w:kern w:val="0"/>
                <w:sz w:val="18"/>
                <w:szCs w:val="18"/>
                <w:u w:val="none"/>
                <w:lang w:val="en-US" w:eastAsia="zh-CN" w:bidi="ar"/>
              </w:rPr>
              <w:t>《中华人民共和国旅游法》第九十五条至第一百零七条。</w:t>
            </w:r>
            <w:r>
              <w:rPr>
                <w:rFonts w:hint="eastAsia" w:asciiTheme="minorEastAsia" w:hAnsiTheme="minorEastAsia" w:eastAsiaTheme="minorEastAsia" w:cstheme="minorEastAsia"/>
                <w:i w:val="0"/>
                <w:color w:val="000000"/>
                <w:w w:val="90"/>
                <w:kern w:val="0"/>
                <w:sz w:val="18"/>
                <w:szCs w:val="18"/>
                <w:u w:val="none"/>
                <w:lang w:val="en-US" w:eastAsia="zh-CN" w:bidi="ar"/>
              </w:rPr>
              <w:br w:type="textWrapping"/>
            </w:r>
            <w:r>
              <w:rPr>
                <w:rFonts w:hint="eastAsia" w:asciiTheme="minorEastAsia" w:hAnsiTheme="minorEastAsia" w:eastAsiaTheme="minorEastAsia" w:cstheme="minorEastAsia"/>
                <w:i w:val="0"/>
                <w:color w:val="000000"/>
                <w:w w:val="90"/>
                <w:kern w:val="0"/>
                <w:sz w:val="18"/>
                <w:szCs w:val="18"/>
                <w:u w:val="none"/>
                <w:lang w:val="en-US" w:eastAsia="zh-CN" w:bidi="ar"/>
              </w:rPr>
              <w:t>《旅行社条例》第四十六条至第六十四条。</w:t>
            </w:r>
          </w:p>
        </w:tc>
      </w:tr>
      <w:tr w14:paraId="11374E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272" w:hRule="atLeast"/>
          <w:jc w:val="center"/>
        </w:trPr>
        <w:tc>
          <w:tcPr>
            <w:tcW w:w="625" w:type="dxa"/>
            <w:tcBorders>
              <w:top w:val="single" w:color="auto" w:sz="4" w:space="0"/>
              <w:left w:val="single" w:color="000000" w:sz="4" w:space="0"/>
              <w:bottom w:val="single" w:color="000000" w:sz="4" w:space="0"/>
              <w:right w:val="single" w:color="000000" w:sz="4" w:space="0"/>
            </w:tcBorders>
            <w:shd w:val="clear" w:color="auto" w:fill="auto"/>
            <w:vAlign w:val="center"/>
          </w:tcPr>
          <w:p w14:paraId="457EC6CC">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w:t>
            </w:r>
          </w:p>
        </w:tc>
        <w:tc>
          <w:tcPr>
            <w:tcW w:w="2944" w:type="dxa"/>
            <w:tcBorders>
              <w:top w:val="single" w:color="auto" w:sz="4" w:space="0"/>
              <w:left w:val="single" w:color="auto" w:sz="4" w:space="0"/>
              <w:bottom w:val="single" w:color="auto" w:sz="4" w:space="0"/>
              <w:right w:val="single" w:color="000000" w:sz="4" w:space="0"/>
            </w:tcBorders>
            <w:shd w:val="clear" w:color="auto" w:fill="auto"/>
            <w:vAlign w:val="center"/>
          </w:tcPr>
          <w:p w14:paraId="10BC553E">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对营业性演出活动的检查</w:t>
            </w:r>
          </w:p>
        </w:tc>
        <w:tc>
          <w:tcPr>
            <w:tcW w:w="3624" w:type="dxa"/>
            <w:tcBorders>
              <w:top w:val="single" w:color="auto" w:sz="4" w:space="0"/>
              <w:left w:val="single" w:color="000000" w:sz="4" w:space="0"/>
              <w:bottom w:val="single" w:color="auto" w:sz="4" w:space="0"/>
              <w:right w:val="single" w:color="auto" w:sz="4" w:space="0"/>
            </w:tcBorders>
            <w:shd w:val="clear" w:color="auto" w:fill="auto"/>
            <w:vAlign w:val="center"/>
          </w:tcPr>
          <w:p w14:paraId="7D62172D">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营业性演出经营活动从业单位取得许可证情况</w:t>
            </w:r>
          </w:p>
          <w:p w14:paraId="009F95A6">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举办营业性演出是否经过相关文化主管部门批准</w:t>
            </w:r>
          </w:p>
          <w:p w14:paraId="3C265F6B">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营业性演出经营活动从业单位中演出经纪人遵守《演出经纪人员管理办法》的有关情况</w:t>
            </w:r>
          </w:p>
          <w:p w14:paraId="633D85D6">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营业性演出经营活动从业单位遵守《营业性演出管理条例》《营业性演出管理条例实施细则》的有关情况</w:t>
            </w:r>
          </w:p>
        </w:tc>
        <w:tc>
          <w:tcPr>
            <w:tcW w:w="744" w:type="dxa"/>
            <w:tcBorders>
              <w:top w:val="single" w:color="auto" w:sz="4" w:space="0"/>
              <w:left w:val="single" w:color="auto" w:sz="4" w:space="0"/>
              <w:bottom w:val="single" w:color="000000" w:sz="4" w:space="0"/>
              <w:right w:val="single" w:color="000000" w:sz="4" w:space="0"/>
            </w:tcBorders>
            <w:shd w:val="clear" w:color="auto" w:fill="auto"/>
            <w:vAlign w:val="center"/>
          </w:tcPr>
          <w:p w14:paraId="787685B6">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营业性演出从业单位</w:t>
            </w:r>
          </w:p>
        </w:tc>
        <w:tc>
          <w:tcPr>
            <w:tcW w:w="732" w:type="dxa"/>
            <w:tcBorders>
              <w:top w:val="single" w:color="auto" w:sz="4" w:space="0"/>
              <w:left w:val="single" w:color="000000" w:sz="4" w:space="0"/>
              <w:bottom w:val="single" w:color="000000" w:sz="4" w:space="0"/>
              <w:right w:val="single" w:color="000000" w:sz="4" w:space="0"/>
            </w:tcBorders>
            <w:shd w:val="clear" w:color="auto" w:fill="auto"/>
            <w:vAlign w:val="center"/>
          </w:tcPr>
          <w:p w14:paraId="7D9186AF">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一般检查事项</w:t>
            </w:r>
          </w:p>
        </w:tc>
        <w:tc>
          <w:tcPr>
            <w:tcW w:w="551" w:type="dxa"/>
            <w:tcBorders>
              <w:top w:val="single" w:color="auto" w:sz="4" w:space="0"/>
              <w:left w:val="single" w:color="000000" w:sz="4" w:space="0"/>
              <w:bottom w:val="single" w:color="000000" w:sz="4" w:space="0"/>
              <w:right w:val="single" w:color="000000" w:sz="4" w:space="0"/>
            </w:tcBorders>
            <w:shd w:val="clear" w:color="auto" w:fill="auto"/>
            <w:vAlign w:val="center"/>
          </w:tcPr>
          <w:p w14:paraId="5FA6D71B">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现场检查</w:t>
            </w:r>
          </w:p>
        </w:tc>
        <w:tc>
          <w:tcPr>
            <w:tcW w:w="1033" w:type="dxa"/>
            <w:tcBorders>
              <w:top w:val="single" w:color="auto" w:sz="4" w:space="0"/>
              <w:left w:val="single" w:color="000000" w:sz="4" w:space="0"/>
              <w:bottom w:val="single" w:color="000000" w:sz="4" w:space="0"/>
              <w:right w:val="single" w:color="000000" w:sz="4" w:space="0"/>
            </w:tcBorders>
            <w:shd w:val="clear" w:color="auto" w:fill="auto"/>
            <w:vAlign w:val="center"/>
          </w:tcPr>
          <w:p w14:paraId="7DAE17FA">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全年抽查比例不低于5%，抽查频次根据监管需要</w:t>
            </w:r>
          </w:p>
        </w:tc>
        <w:tc>
          <w:tcPr>
            <w:tcW w:w="756" w:type="dxa"/>
            <w:tcBorders>
              <w:top w:val="single" w:color="auto" w:sz="4" w:space="0"/>
              <w:left w:val="single" w:color="000000" w:sz="4" w:space="0"/>
              <w:bottom w:val="single" w:color="000000" w:sz="4" w:space="0"/>
              <w:right w:val="single" w:color="000000" w:sz="4" w:space="0"/>
            </w:tcBorders>
            <w:shd w:val="clear" w:color="auto" w:fill="auto"/>
            <w:vAlign w:val="center"/>
          </w:tcPr>
          <w:p w14:paraId="514F23C5">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sz w:val="18"/>
                <w:szCs w:val="18"/>
              </w:rPr>
              <w:t>区</w:t>
            </w:r>
            <w:r>
              <w:rPr>
                <w:rFonts w:hint="eastAsia"/>
                <w:sz w:val="18"/>
                <w:szCs w:val="18"/>
                <w:lang w:val="en-US" w:eastAsia="zh-CN"/>
              </w:rPr>
              <w:t>文旅局</w:t>
            </w:r>
            <w:r>
              <w:rPr>
                <w:rFonts w:hint="eastAsia"/>
                <w:sz w:val="18"/>
                <w:szCs w:val="18"/>
              </w:rPr>
              <w:t>、区文化市场综合执法大队</w:t>
            </w:r>
          </w:p>
        </w:tc>
        <w:tc>
          <w:tcPr>
            <w:tcW w:w="2461" w:type="dxa"/>
            <w:tcBorders>
              <w:top w:val="single" w:color="auto" w:sz="4" w:space="0"/>
              <w:left w:val="single" w:color="000000" w:sz="4" w:space="0"/>
              <w:bottom w:val="single" w:color="000000" w:sz="4" w:space="0"/>
              <w:right w:val="single" w:color="000000" w:sz="4" w:space="0"/>
            </w:tcBorders>
            <w:shd w:val="clear" w:color="auto" w:fill="auto"/>
            <w:vAlign w:val="center"/>
          </w:tcPr>
          <w:p w14:paraId="5578A443">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《营业性演出管理条例》第六条至第十一条</w:t>
            </w:r>
          </w:p>
          <w:p w14:paraId="25B4DF23">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《营业性演出管理条例》第十三条</w:t>
            </w:r>
          </w:p>
          <w:p w14:paraId="35CFF1D9">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《演出经纪人员管理办法》</w:t>
            </w:r>
          </w:p>
          <w:p w14:paraId="59C88521">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《营业性演出管理条例实施细则》第四十六条至第五十八条</w:t>
            </w:r>
          </w:p>
        </w:tc>
      </w:tr>
      <w:tr w14:paraId="0C315E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72" w:hRule="atLeast"/>
          <w:jc w:val="center"/>
        </w:trPr>
        <w:tc>
          <w:tcPr>
            <w:tcW w:w="625" w:type="dxa"/>
            <w:tcBorders>
              <w:top w:val="single" w:color="auto" w:sz="4" w:space="0"/>
              <w:left w:val="single" w:color="000000" w:sz="4" w:space="0"/>
              <w:bottom w:val="single" w:color="000000" w:sz="4" w:space="0"/>
              <w:right w:val="single" w:color="000000" w:sz="4" w:space="0"/>
            </w:tcBorders>
            <w:shd w:val="clear" w:color="auto" w:fill="auto"/>
            <w:vAlign w:val="center"/>
          </w:tcPr>
          <w:p w14:paraId="6741D1BD">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7</w:t>
            </w:r>
          </w:p>
        </w:tc>
        <w:tc>
          <w:tcPr>
            <w:tcW w:w="2944" w:type="dxa"/>
            <w:tcBorders>
              <w:top w:val="single" w:color="auto" w:sz="4" w:space="0"/>
              <w:left w:val="single" w:color="auto" w:sz="4" w:space="0"/>
              <w:bottom w:val="single" w:color="auto" w:sz="4" w:space="0"/>
              <w:right w:val="single" w:color="000000" w:sz="4" w:space="0"/>
            </w:tcBorders>
            <w:shd w:val="clear" w:color="auto" w:fill="auto"/>
            <w:vAlign w:val="center"/>
          </w:tcPr>
          <w:p w14:paraId="541E13ED">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艺术考级监督检查</w:t>
            </w:r>
          </w:p>
        </w:tc>
        <w:tc>
          <w:tcPr>
            <w:tcW w:w="3624" w:type="dxa"/>
            <w:tcBorders>
              <w:top w:val="single" w:color="auto" w:sz="4" w:space="0"/>
              <w:left w:val="single" w:color="000000" w:sz="4" w:space="0"/>
              <w:bottom w:val="single" w:color="auto" w:sz="4" w:space="0"/>
              <w:right w:val="single" w:color="auto" w:sz="4" w:space="0"/>
            </w:tcBorders>
            <w:shd w:val="clear" w:color="auto" w:fill="auto"/>
            <w:vAlign w:val="center"/>
          </w:tcPr>
          <w:p w14:paraId="2C262FF7">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考级简章是否发布</w:t>
            </w:r>
          </w:p>
          <w:p w14:paraId="0F1E62B2">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社会艺术水平考级机构考级内容是否是本考级机构教材确定的内容</w:t>
            </w:r>
          </w:p>
          <w:p w14:paraId="0BCBDC82">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社会艺术水平考级机构常设工作机构、专职人员和开考专业是否符合规定</w:t>
            </w:r>
          </w:p>
          <w:p w14:paraId="540B8674">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社会艺术水平考级机构承办单位基本情况和合作协议是否合规、是否备案</w:t>
            </w:r>
          </w:p>
          <w:p w14:paraId="43A27A93">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社会艺术水平考级机构承办单位资格条件及合作协议</w:t>
            </w:r>
          </w:p>
          <w:p w14:paraId="2CCD548E">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社会艺术水平考级机构考前是否未按规定将考级简章、考级时间、考级地点、考生数量、考场安排、考官名单等情况进行备案</w:t>
            </w:r>
          </w:p>
          <w:p w14:paraId="76E99436">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考官是否具备资格，是否照规定要求实行回避</w:t>
            </w:r>
          </w:p>
        </w:tc>
        <w:tc>
          <w:tcPr>
            <w:tcW w:w="744" w:type="dxa"/>
            <w:tcBorders>
              <w:top w:val="single" w:color="auto" w:sz="4" w:space="0"/>
              <w:left w:val="single" w:color="auto" w:sz="4" w:space="0"/>
              <w:bottom w:val="single" w:color="000000" w:sz="4" w:space="0"/>
              <w:right w:val="single" w:color="000000" w:sz="4" w:space="0"/>
            </w:tcBorders>
            <w:shd w:val="clear" w:color="auto" w:fill="auto"/>
            <w:vAlign w:val="center"/>
          </w:tcPr>
          <w:p w14:paraId="3AD82F90">
            <w:pPr>
              <w:keepNext w:val="0"/>
              <w:keepLines w:val="0"/>
              <w:pageBreakBefore w:val="0"/>
              <w:widowControl/>
              <w:suppressLineNumbers w:val="0"/>
              <w:tabs>
                <w:tab w:val="left" w:pos="326"/>
              </w:tabs>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考级机构、考级承办单位、考官</w:t>
            </w:r>
          </w:p>
        </w:tc>
        <w:tc>
          <w:tcPr>
            <w:tcW w:w="732" w:type="dxa"/>
            <w:tcBorders>
              <w:top w:val="single" w:color="auto" w:sz="4" w:space="0"/>
              <w:left w:val="single" w:color="000000" w:sz="4" w:space="0"/>
              <w:bottom w:val="single" w:color="000000" w:sz="4" w:space="0"/>
              <w:right w:val="single" w:color="000000" w:sz="4" w:space="0"/>
            </w:tcBorders>
            <w:shd w:val="clear" w:color="auto" w:fill="auto"/>
            <w:vAlign w:val="center"/>
          </w:tcPr>
          <w:p w14:paraId="749F3253">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一般检查事项</w:t>
            </w:r>
          </w:p>
        </w:tc>
        <w:tc>
          <w:tcPr>
            <w:tcW w:w="551" w:type="dxa"/>
            <w:tcBorders>
              <w:top w:val="single" w:color="auto" w:sz="4" w:space="0"/>
              <w:left w:val="single" w:color="000000" w:sz="4" w:space="0"/>
              <w:bottom w:val="single" w:color="000000" w:sz="4" w:space="0"/>
              <w:right w:val="single" w:color="000000" w:sz="4" w:space="0"/>
            </w:tcBorders>
            <w:shd w:val="clear" w:color="auto" w:fill="auto"/>
            <w:vAlign w:val="center"/>
          </w:tcPr>
          <w:p w14:paraId="7CFBD721">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现场检查、网络检查</w:t>
            </w:r>
          </w:p>
        </w:tc>
        <w:tc>
          <w:tcPr>
            <w:tcW w:w="1033" w:type="dxa"/>
            <w:tcBorders>
              <w:top w:val="single" w:color="auto" w:sz="4" w:space="0"/>
              <w:left w:val="single" w:color="000000" w:sz="4" w:space="0"/>
              <w:bottom w:val="single" w:color="000000" w:sz="4" w:space="0"/>
              <w:right w:val="single" w:color="000000" w:sz="4" w:space="0"/>
            </w:tcBorders>
            <w:shd w:val="clear" w:color="auto" w:fill="auto"/>
            <w:vAlign w:val="center"/>
          </w:tcPr>
          <w:p w14:paraId="68A40988">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全年抽查比例不低于5%，抽查频次根据监管需要</w:t>
            </w:r>
          </w:p>
        </w:tc>
        <w:tc>
          <w:tcPr>
            <w:tcW w:w="756" w:type="dxa"/>
            <w:tcBorders>
              <w:top w:val="single" w:color="auto" w:sz="4" w:space="0"/>
              <w:left w:val="single" w:color="000000" w:sz="4" w:space="0"/>
              <w:bottom w:val="single" w:color="000000" w:sz="4" w:space="0"/>
              <w:right w:val="single" w:color="000000" w:sz="4" w:space="0"/>
            </w:tcBorders>
            <w:shd w:val="clear" w:color="auto" w:fill="auto"/>
            <w:vAlign w:val="center"/>
          </w:tcPr>
          <w:p w14:paraId="31A75EB5">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2"/>
                <w:sz w:val="18"/>
                <w:szCs w:val="18"/>
                <w:u w:val="none"/>
                <w:lang w:val="en-US" w:eastAsia="zh-CN" w:bidi="ar-SA"/>
              </w:rPr>
            </w:pPr>
            <w:r>
              <w:rPr>
                <w:rFonts w:hint="eastAsia"/>
                <w:sz w:val="18"/>
                <w:szCs w:val="18"/>
              </w:rPr>
              <w:t>区</w:t>
            </w:r>
            <w:r>
              <w:rPr>
                <w:rFonts w:hint="eastAsia"/>
                <w:sz w:val="18"/>
                <w:szCs w:val="18"/>
                <w:lang w:val="en-US" w:eastAsia="zh-CN"/>
              </w:rPr>
              <w:t>文旅局</w:t>
            </w:r>
            <w:r>
              <w:rPr>
                <w:rFonts w:hint="eastAsia"/>
                <w:sz w:val="18"/>
                <w:szCs w:val="18"/>
              </w:rPr>
              <w:t>、区文化市场综合执法大队</w:t>
            </w:r>
          </w:p>
        </w:tc>
        <w:tc>
          <w:tcPr>
            <w:tcW w:w="2461" w:type="dxa"/>
            <w:tcBorders>
              <w:top w:val="single" w:color="auto" w:sz="4" w:space="0"/>
              <w:left w:val="single" w:color="000000" w:sz="4" w:space="0"/>
              <w:bottom w:val="single" w:color="000000" w:sz="4" w:space="0"/>
              <w:right w:val="single" w:color="000000" w:sz="4" w:space="0"/>
            </w:tcBorders>
            <w:shd w:val="clear" w:color="auto" w:fill="auto"/>
            <w:vAlign w:val="center"/>
          </w:tcPr>
          <w:p w14:paraId="6EDDCB4C">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《社会艺术水平考级管理办法》第五条</w:t>
            </w:r>
          </w:p>
        </w:tc>
      </w:tr>
      <w:tr w14:paraId="2B2C72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96" w:hRule="atLeast"/>
          <w:jc w:val="center"/>
        </w:trPr>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CBA70">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w:t>
            </w:r>
          </w:p>
        </w:tc>
        <w:tc>
          <w:tcPr>
            <w:tcW w:w="2944" w:type="dxa"/>
            <w:tcBorders>
              <w:top w:val="single" w:color="auto" w:sz="4" w:space="0"/>
              <w:left w:val="single" w:color="000000" w:sz="4" w:space="0"/>
              <w:bottom w:val="single" w:color="auto" w:sz="4" w:space="0"/>
              <w:right w:val="single" w:color="000000" w:sz="4" w:space="0"/>
            </w:tcBorders>
            <w:shd w:val="clear" w:color="auto" w:fill="auto"/>
            <w:vAlign w:val="center"/>
          </w:tcPr>
          <w:p w14:paraId="1E756EE6">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旅游安全综合协调和旅行社安全生产监督管理</w:t>
            </w:r>
          </w:p>
        </w:tc>
        <w:tc>
          <w:tcPr>
            <w:tcW w:w="3624" w:type="dxa"/>
            <w:tcBorders>
              <w:top w:val="single" w:color="auto" w:sz="4" w:space="0"/>
              <w:left w:val="single" w:color="000000" w:sz="4" w:space="0"/>
              <w:bottom w:val="single" w:color="auto" w:sz="4" w:space="0"/>
              <w:right w:val="single" w:color="000000" w:sz="4" w:space="0"/>
            </w:tcBorders>
            <w:shd w:val="clear" w:color="auto" w:fill="auto"/>
            <w:vAlign w:val="center"/>
          </w:tcPr>
          <w:p w14:paraId="7719E779">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员工安全培训、应急预案建立及演练、旅游包车情况、责任险投保等旅游安全落实情况</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C97E0">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旅行社</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E7D7C">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一般检查事项</w:t>
            </w:r>
          </w:p>
        </w:tc>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556A9">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现场检查、网络检查</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1254D">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全年抽查比例不低于5%，抽查频次根据监管需要</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ED090">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sz w:val="18"/>
                <w:szCs w:val="18"/>
              </w:rPr>
              <w:t>区</w:t>
            </w:r>
            <w:r>
              <w:rPr>
                <w:rFonts w:hint="eastAsia"/>
                <w:sz w:val="18"/>
                <w:szCs w:val="18"/>
                <w:lang w:val="en-US" w:eastAsia="zh-CN"/>
              </w:rPr>
              <w:t>文旅局</w:t>
            </w:r>
            <w:r>
              <w:rPr>
                <w:rFonts w:hint="eastAsia"/>
                <w:sz w:val="18"/>
                <w:szCs w:val="18"/>
              </w:rPr>
              <w:t>、区文化市场综合执法大队</w:t>
            </w:r>
          </w:p>
        </w:tc>
        <w:tc>
          <w:tcPr>
            <w:tcW w:w="2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6122F">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《中华人民共和国旅游法》 第七十六条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《山东省旅游条例》 第五十六条</w:t>
            </w:r>
          </w:p>
        </w:tc>
      </w:tr>
      <w:tr w14:paraId="5BE8A1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96" w:hRule="atLeast"/>
          <w:jc w:val="center"/>
        </w:trPr>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D7015">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9</w:t>
            </w:r>
          </w:p>
        </w:tc>
        <w:tc>
          <w:tcPr>
            <w:tcW w:w="2944" w:type="dxa"/>
            <w:tcBorders>
              <w:top w:val="single" w:color="auto" w:sz="4" w:space="0"/>
              <w:left w:val="single" w:color="000000" w:sz="4" w:space="0"/>
              <w:bottom w:val="single" w:color="auto" w:sz="4" w:space="0"/>
              <w:right w:val="single" w:color="000000" w:sz="4" w:space="0"/>
            </w:tcBorders>
            <w:shd w:val="clear" w:color="auto" w:fill="auto"/>
            <w:vAlign w:val="center"/>
          </w:tcPr>
          <w:p w14:paraId="4E2F3DE9">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iCs w:val="0"/>
                <w:caps w:val="0"/>
                <w:color w:val="auto"/>
                <w:spacing w:val="0"/>
                <w:sz w:val="18"/>
                <w:szCs w:val="18"/>
                <w:shd w:val="clear" w:fill="FFFFFF"/>
              </w:rPr>
              <w:t>对通过网络经营旅行社业务检查</w:t>
            </w:r>
          </w:p>
        </w:tc>
        <w:tc>
          <w:tcPr>
            <w:tcW w:w="3624" w:type="dxa"/>
            <w:tcBorders>
              <w:top w:val="single" w:color="auto" w:sz="4" w:space="0"/>
              <w:left w:val="single" w:color="000000" w:sz="4" w:space="0"/>
              <w:bottom w:val="single" w:color="auto" w:sz="4" w:space="0"/>
              <w:right w:val="single" w:color="000000" w:sz="4" w:space="0"/>
            </w:tcBorders>
            <w:shd w:val="clear" w:color="auto" w:fill="auto"/>
            <w:vAlign w:val="center"/>
          </w:tcPr>
          <w:p w14:paraId="5471EF12">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通过网络经营旅行社业务的旅行社依法经营情况；发布旅游经营信息的网站经营主体依法设立情况。</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FB746">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通过网络经营旅行社业务的企业及平台发布旅游经营信息的网站</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C8CA7">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一般检查事项</w:t>
            </w:r>
          </w:p>
        </w:tc>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EF24F">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现场检查、网络检查</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D8EC5">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抽查比例为5%</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DD825">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2"/>
                <w:sz w:val="18"/>
                <w:szCs w:val="18"/>
                <w:u w:val="none"/>
                <w:lang w:val="en-US" w:eastAsia="zh-CN" w:bidi="ar-SA"/>
              </w:rPr>
            </w:pPr>
            <w:r>
              <w:rPr>
                <w:rFonts w:hint="eastAsia"/>
                <w:sz w:val="18"/>
                <w:szCs w:val="18"/>
              </w:rPr>
              <w:t>区</w:t>
            </w:r>
            <w:r>
              <w:rPr>
                <w:rFonts w:hint="eastAsia"/>
                <w:sz w:val="18"/>
                <w:szCs w:val="18"/>
                <w:lang w:val="en-US" w:eastAsia="zh-CN"/>
              </w:rPr>
              <w:t>文旅局</w:t>
            </w:r>
            <w:r>
              <w:rPr>
                <w:rFonts w:hint="eastAsia"/>
                <w:sz w:val="18"/>
                <w:szCs w:val="18"/>
              </w:rPr>
              <w:t>、区文化市场综合执法大队</w:t>
            </w:r>
          </w:p>
        </w:tc>
        <w:tc>
          <w:tcPr>
            <w:tcW w:w="2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A87D4">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《在线旅游经营服务管理暂行规定》第二十八条至第三十六条</w:t>
            </w:r>
          </w:p>
        </w:tc>
      </w:tr>
      <w:tr w14:paraId="47193B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96" w:hRule="atLeast"/>
          <w:jc w:val="center"/>
        </w:trPr>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580F9">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10</w:t>
            </w:r>
          </w:p>
        </w:tc>
        <w:tc>
          <w:tcPr>
            <w:tcW w:w="2944" w:type="dxa"/>
            <w:tcBorders>
              <w:top w:val="single" w:color="auto" w:sz="4" w:space="0"/>
              <w:left w:val="single" w:color="000000" w:sz="4" w:space="0"/>
              <w:bottom w:val="single" w:color="auto" w:sz="4" w:space="0"/>
              <w:right w:val="single" w:color="000000" w:sz="4" w:space="0"/>
            </w:tcBorders>
            <w:shd w:val="clear" w:color="auto" w:fill="auto"/>
            <w:vAlign w:val="center"/>
          </w:tcPr>
          <w:p w14:paraId="5C971990">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iCs w:val="0"/>
                <w:caps w:val="0"/>
                <w:color w:val="auto"/>
                <w:spacing w:val="0"/>
                <w:sz w:val="18"/>
                <w:szCs w:val="18"/>
                <w:shd w:val="clear" w:fill="FFFFFF"/>
              </w:rPr>
            </w:pPr>
            <w:r>
              <w:rPr>
                <w:rFonts w:hint="eastAsia" w:ascii="宋体" w:hAnsi="宋体" w:eastAsia="宋体" w:cs="宋体"/>
                <w:i w:val="0"/>
                <w:iCs w:val="0"/>
                <w:caps w:val="0"/>
                <w:color w:val="auto"/>
                <w:spacing w:val="0"/>
                <w:sz w:val="18"/>
                <w:szCs w:val="18"/>
                <w:shd w:val="clear" w:fill="FFFFFF"/>
              </w:rPr>
              <w:t>对广播电视节目制作机构的监督检查</w:t>
            </w:r>
          </w:p>
        </w:tc>
        <w:tc>
          <w:tcPr>
            <w:tcW w:w="3624" w:type="dxa"/>
            <w:tcBorders>
              <w:top w:val="single" w:color="auto" w:sz="4" w:space="0"/>
              <w:left w:val="single" w:color="000000" w:sz="4" w:space="0"/>
              <w:bottom w:val="single" w:color="auto" w:sz="4" w:space="0"/>
              <w:right w:val="single" w:color="000000" w:sz="4" w:space="0"/>
            </w:tcBorders>
            <w:shd w:val="clear" w:color="auto" w:fill="auto"/>
            <w:vAlign w:val="center"/>
          </w:tcPr>
          <w:p w14:paraId="617E02E0">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对广播电视节目制作经营持证机构的股东构成、资金来源等是否符合相关规定。</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DA940">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广播电视节目制作经营持证机构</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77AB8">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一般检查事项</w:t>
            </w:r>
          </w:p>
        </w:tc>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DB7BE">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现场检查、书面检查</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3EC4F">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抽查比例为10%，抽查1次</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6FBB8">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2"/>
                <w:sz w:val="18"/>
                <w:szCs w:val="18"/>
                <w:u w:val="none"/>
                <w:lang w:val="en-US" w:eastAsia="zh-CN" w:bidi="ar-SA"/>
              </w:rPr>
            </w:pPr>
            <w:r>
              <w:rPr>
                <w:rFonts w:hint="eastAsia"/>
                <w:sz w:val="18"/>
                <w:szCs w:val="18"/>
              </w:rPr>
              <w:t>区</w:t>
            </w:r>
            <w:r>
              <w:rPr>
                <w:rFonts w:hint="eastAsia"/>
                <w:sz w:val="18"/>
                <w:szCs w:val="18"/>
                <w:lang w:val="en-US" w:eastAsia="zh-CN"/>
              </w:rPr>
              <w:t>文旅局</w:t>
            </w:r>
            <w:r>
              <w:rPr>
                <w:rFonts w:hint="eastAsia"/>
                <w:sz w:val="18"/>
                <w:szCs w:val="18"/>
              </w:rPr>
              <w:t>、区文化市场综合执法大队</w:t>
            </w:r>
          </w:p>
        </w:tc>
        <w:tc>
          <w:tcPr>
            <w:tcW w:w="2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54F26">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《广播电视节目制作经营管理规定》（2004年7月国家广播电影电视总局令第34号，2018年10月修改）第三条。</w:t>
            </w:r>
          </w:p>
        </w:tc>
      </w:tr>
      <w:tr w14:paraId="32E055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96" w:hRule="atLeast"/>
          <w:jc w:val="center"/>
        </w:trPr>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5DE1E">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11</w:t>
            </w:r>
          </w:p>
        </w:tc>
        <w:tc>
          <w:tcPr>
            <w:tcW w:w="2944" w:type="dxa"/>
            <w:tcBorders>
              <w:top w:val="single" w:color="auto" w:sz="4" w:space="0"/>
              <w:left w:val="single" w:color="000000" w:sz="4" w:space="0"/>
              <w:bottom w:val="single" w:color="000000" w:sz="4" w:space="0"/>
              <w:right w:val="single" w:color="000000" w:sz="4" w:space="0"/>
            </w:tcBorders>
            <w:shd w:val="clear" w:color="auto" w:fill="auto"/>
            <w:vAlign w:val="center"/>
          </w:tcPr>
          <w:p w14:paraId="4C8F1DDF">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iCs w:val="0"/>
                <w:caps w:val="0"/>
                <w:color w:val="auto"/>
                <w:spacing w:val="0"/>
                <w:sz w:val="18"/>
                <w:szCs w:val="18"/>
                <w:shd w:val="clear" w:fill="FFFFFF"/>
              </w:rPr>
            </w:pPr>
            <w:r>
              <w:rPr>
                <w:rFonts w:hint="eastAsia"/>
                <w:sz w:val="18"/>
                <w:szCs w:val="18"/>
              </w:rPr>
              <w:t>对剧本娱乐经营活动的监督检查</w:t>
            </w:r>
          </w:p>
        </w:tc>
        <w:tc>
          <w:tcPr>
            <w:tcW w:w="3624" w:type="dxa"/>
            <w:tcBorders>
              <w:top w:val="single" w:color="auto" w:sz="4" w:space="0"/>
              <w:left w:val="single" w:color="000000" w:sz="4" w:space="0"/>
              <w:bottom w:val="single" w:color="000000" w:sz="4" w:space="0"/>
              <w:right w:val="single" w:color="000000" w:sz="4" w:space="0"/>
            </w:tcBorders>
            <w:shd w:val="clear" w:color="auto" w:fill="auto"/>
            <w:vAlign w:val="center"/>
          </w:tcPr>
          <w:p w14:paraId="1E77108F">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1.活动场所备案、变更情况。</w:t>
            </w:r>
          </w:p>
          <w:p w14:paraId="79D886DC">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2.使用的剧本、脚本备案及变更情况。</w:t>
            </w:r>
          </w:p>
          <w:p w14:paraId="68035A58">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3.未成年人限入、禁入标志设置情况。</w:t>
            </w:r>
          </w:p>
          <w:p w14:paraId="59BE9A18">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4.剧本娱乐活动设置适龄提示，其使用的剧本标明适龄范围情况。</w:t>
            </w:r>
          </w:p>
          <w:p w14:paraId="0E8893BA">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5.使用的剧本、脚本内容合规情况。</w:t>
            </w:r>
          </w:p>
          <w:p w14:paraId="1CAE02A7">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6.活动场地设置位置情况。</w:t>
            </w:r>
          </w:p>
          <w:p w14:paraId="5A2066E8">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7.混业经营剧本娱乐活动的旅游景区、宾馆等非剧本娱乐经营场所报告场所信息情况。</w:t>
            </w:r>
          </w:p>
          <w:p w14:paraId="3AA8C82E">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8.线上剧本设置防沉迷措施情况。</w:t>
            </w:r>
          </w:p>
          <w:p w14:paraId="22D89EC5">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9.法律、法规、规章、标准等规范性文件规定的其他情况。</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3D886">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剧本娱乐经营场所</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7339F">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一般检查事项</w:t>
            </w:r>
          </w:p>
        </w:tc>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173EF">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现场检查、网络检查</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F54C6">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抽查比例为5%</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9413F">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2"/>
                <w:sz w:val="18"/>
                <w:szCs w:val="18"/>
                <w:u w:val="none"/>
                <w:lang w:val="en-US" w:eastAsia="zh-CN" w:bidi="ar-SA"/>
              </w:rPr>
            </w:pPr>
            <w:r>
              <w:rPr>
                <w:rFonts w:hint="eastAsia"/>
                <w:sz w:val="18"/>
                <w:szCs w:val="18"/>
              </w:rPr>
              <w:t>区</w:t>
            </w:r>
            <w:r>
              <w:rPr>
                <w:rFonts w:hint="eastAsia"/>
                <w:sz w:val="18"/>
                <w:szCs w:val="18"/>
                <w:lang w:val="en-US" w:eastAsia="zh-CN"/>
              </w:rPr>
              <w:t>文旅局</w:t>
            </w:r>
            <w:r>
              <w:rPr>
                <w:rFonts w:hint="eastAsia"/>
                <w:sz w:val="18"/>
                <w:szCs w:val="18"/>
              </w:rPr>
              <w:t>、区文化市场综合执法大队</w:t>
            </w:r>
          </w:p>
        </w:tc>
        <w:tc>
          <w:tcPr>
            <w:tcW w:w="2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612FB">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1.《文化和旅游部公安部住房和城乡建设部应急管理部市场监管总局关于加强剧本娱乐经营场所管理的通知》</w:t>
            </w:r>
          </w:p>
          <w:p w14:paraId="441F84F1">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2.《剧本娱乐管理暂行规定(征求意见稿）》第四条</w:t>
            </w:r>
          </w:p>
        </w:tc>
      </w:tr>
    </w:tbl>
    <w:p w14:paraId="2249E1C8">
      <w:pPr>
        <w:jc w:val="center"/>
        <w:rPr>
          <w:rFonts w:hint="eastAsia" w:ascii="方正小标宋简体" w:hAnsi="方正小标宋简体" w:eastAsia="方正小标宋简体" w:cs="方正小标宋简体"/>
          <w:sz w:val="48"/>
          <w:szCs w:val="48"/>
          <w:lang w:eastAsia="zh-CN"/>
        </w:rPr>
      </w:pPr>
      <w:r>
        <w:rPr>
          <w:rFonts w:hint="eastAsia" w:ascii="方正小标宋简体" w:hAnsi="方正小标宋简体" w:eastAsia="方正小标宋简体" w:cs="方正小标宋简体"/>
          <w:sz w:val="44"/>
          <w:szCs w:val="44"/>
          <w:lang w:eastAsia="zh-CN"/>
        </w:rPr>
        <w:br w:type="page"/>
      </w:r>
    </w:p>
    <w:p w14:paraId="7002F842">
      <w:pPr>
        <w:jc w:val="center"/>
        <w:rPr>
          <w:rFonts w:hint="eastAsia" w:ascii="方正小标宋简体" w:hAnsi="方正小标宋简体" w:eastAsia="方正小标宋简体" w:cs="方正小标宋简体"/>
          <w:spacing w:val="-20"/>
          <w:sz w:val="44"/>
          <w:szCs w:val="44"/>
          <w:lang w:eastAsia="zh-CN"/>
        </w:rPr>
      </w:pPr>
      <w:r>
        <w:rPr>
          <w:rFonts w:hint="eastAsia" w:ascii="方正小标宋简体" w:hAnsi="方正小标宋简体" w:eastAsia="方正小标宋简体" w:cs="方正小标宋简体"/>
          <w:sz w:val="44"/>
          <w:szCs w:val="44"/>
          <w:lang w:val="en-US" w:eastAsia="zh-CN"/>
        </w:rPr>
        <w:t>临淄区文化和旅游局</w:t>
      </w:r>
      <w:r>
        <w:rPr>
          <w:rFonts w:hint="eastAsia" w:ascii="方正小标宋简体" w:hAnsi="方正小标宋简体" w:eastAsia="方正小标宋简体" w:cs="方正小标宋简体"/>
          <w:spacing w:val="-20"/>
          <w:sz w:val="44"/>
          <w:szCs w:val="44"/>
          <w:lang w:eastAsia="zh-CN"/>
        </w:rPr>
        <w:t>部门联合</w:t>
      </w:r>
      <w:r>
        <w:rPr>
          <w:rFonts w:hint="eastAsia" w:ascii="方正小标宋简体" w:hAnsi="方正小标宋简体" w:eastAsia="方正小标宋简体" w:cs="方正小标宋简体"/>
          <w:spacing w:val="-20"/>
          <w:sz w:val="44"/>
          <w:szCs w:val="44"/>
        </w:rPr>
        <w:t>“双随机、一公开”抽查事项清单</w:t>
      </w:r>
      <w:r>
        <w:rPr>
          <w:rFonts w:hint="eastAsia" w:ascii="方正小标宋简体" w:hAnsi="方正小标宋简体" w:eastAsia="方正小标宋简体" w:cs="方正小标宋简体"/>
          <w:spacing w:val="-20"/>
          <w:sz w:val="44"/>
          <w:szCs w:val="44"/>
          <w:lang w:eastAsia="zh-CN"/>
        </w:rPr>
        <w:t>（</w:t>
      </w:r>
      <w:r>
        <w:rPr>
          <w:rFonts w:hint="eastAsia" w:ascii="方正小标宋简体" w:hAnsi="方正小标宋简体" w:eastAsia="方正小标宋简体" w:cs="方正小标宋简体"/>
          <w:spacing w:val="-20"/>
          <w:sz w:val="44"/>
          <w:szCs w:val="44"/>
          <w:lang w:val="en-US" w:eastAsia="zh-CN"/>
        </w:rPr>
        <w:t>2024版</w:t>
      </w:r>
      <w:r>
        <w:rPr>
          <w:rFonts w:hint="eastAsia" w:ascii="方正小标宋简体" w:hAnsi="方正小标宋简体" w:eastAsia="方正小标宋简体" w:cs="方正小标宋简体"/>
          <w:spacing w:val="-20"/>
          <w:sz w:val="44"/>
          <w:szCs w:val="44"/>
          <w:lang w:eastAsia="zh-CN"/>
        </w:rPr>
        <w:t>）</w:t>
      </w:r>
    </w:p>
    <w:p w14:paraId="605E0E44">
      <w:pPr>
        <w:ind w:firstLine="400"/>
        <w:jc w:val="both"/>
        <w:rPr>
          <w:rFonts w:hint="eastAsia" w:ascii="楷体" w:hAnsi="楷体" w:eastAsia="楷体" w:cs="楷体"/>
          <w:spacing w:val="-20"/>
          <w:sz w:val="28"/>
          <w:szCs w:val="28"/>
          <w:lang w:eastAsia="zh-CN"/>
        </w:rPr>
      </w:pPr>
      <w:r>
        <w:rPr>
          <w:rFonts w:hint="eastAsia" w:ascii="楷体" w:hAnsi="楷体" w:eastAsia="楷体" w:cs="楷体"/>
          <w:spacing w:val="-20"/>
          <w:sz w:val="28"/>
          <w:szCs w:val="28"/>
          <w:lang w:eastAsia="zh-CN"/>
        </w:rPr>
        <w:t>作为发起部门：</w:t>
      </w:r>
    </w:p>
    <w:tbl>
      <w:tblPr>
        <w:tblStyle w:val="2"/>
        <w:tblpPr w:leftFromText="180" w:rightFromText="180" w:vertAnchor="text" w:horzAnchor="page" w:tblpXSpec="center" w:tblpY="615"/>
        <w:tblOverlap w:val="never"/>
        <w:tblW w:w="1347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625"/>
        <w:gridCol w:w="2944"/>
        <w:gridCol w:w="3624"/>
        <w:gridCol w:w="744"/>
        <w:gridCol w:w="732"/>
        <w:gridCol w:w="551"/>
        <w:gridCol w:w="1033"/>
        <w:gridCol w:w="756"/>
        <w:gridCol w:w="2461"/>
      </w:tblGrid>
      <w:tr w14:paraId="77A858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32" w:hRule="atLeast"/>
          <w:jc w:val="center"/>
        </w:trPr>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CFEFB">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黑体" w:hAnsi="黑体" w:eastAsia="黑体" w:cs="黑体"/>
                <w:b w:val="0"/>
                <w:bCs/>
                <w:i w:val="0"/>
                <w:color w:val="000000"/>
                <w:sz w:val="24"/>
                <w:szCs w:val="24"/>
                <w:u w:val="none"/>
              </w:rPr>
            </w:pPr>
            <w:r>
              <w:rPr>
                <w:rFonts w:hint="eastAsia" w:ascii="黑体" w:hAnsi="黑体" w:eastAsia="黑体" w:cs="黑体"/>
                <w:b w:val="0"/>
                <w:bCs/>
                <w:i w:val="0"/>
                <w:color w:val="000000"/>
                <w:kern w:val="0"/>
                <w:sz w:val="24"/>
                <w:szCs w:val="24"/>
                <w:u w:val="none"/>
                <w:lang w:val="en-US" w:eastAsia="zh-CN" w:bidi="ar"/>
              </w:rPr>
              <w:t>序号</w:t>
            </w:r>
          </w:p>
        </w:tc>
        <w:tc>
          <w:tcPr>
            <w:tcW w:w="2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42BBE">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黑体" w:hAnsi="黑体" w:eastAsia="黑体" w:cs="黑体"/>
                <w:b w:val="0"/>
                <w:bCs/>
                <w:i w:val="0"/>
                <w:color w:val="000000"/>
                <w:sz w:val="24"/>
                <w:szCs w:val="24"/>
                <w:u w:val="none"/>
              </w:rPr>
            </w:pPr>
            <w:r>
              <w:rPr>
                <w:rFonts w:hint="eastAsia" w:ascii="黑体" w:hAnsi="黑体" w:eastAsia="黑体" w:cs="黑体"/>
                <w:b w:val="0"/>
                <w:bCs/>
                <w:i w:val="0"/>
                <w:color w:val="000000"/>
                <w:kern w:val="0"/>
                <w:sz w:val="24"/>
                <w:szCs w:val="24"/>
                <w:u w:val="none"/>
                <w:lang w:val="en-US" w:eastAsia="zh-CN" w:bidi="ar"/>
              </w:rPr>
              <w:t>抽查事项</w:t>
            </w:r>
          </w:p>
        </w:tc>
        <w:tc>
          <w:tcPr>
            <w:tcW w:w="3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BAA4B">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黑体" w:hAnsi="黑体" w:eastAsia="黑体" w:cs="黑体"/>
                <w:b w:val="0"/>
                <w:bCs/>
                <w:i w:val="0"/>
                <w:color w:val="000000"/>
                <w:sz w:val="24"/>
                <w:szCs w:val="24"/>
                <w:u w:val="none"/>
              </w:rPr>
            </w:pPr>
            <w:r>
              <w:rPr>
                <w:rFonts w:hint="eastAsia" w:ascii="黑体" w:hAnsi="黑体" w:eastAsia="黑体" w:cs="黑体"/>
                <w:b w:val="0"/>
                <w:bCs/>
                <w:i w:val="0"/>
                <w:color w:val="000000"/>
                <w:kern w:val="0"/>
                <w:sz w:val="24"/>
                <w:szCs w:val="24"/>
                <w:u w:val="none"/>
                <w:lang w:val="en-US" w:eastAsia="zh-CN" w:bidi="ar"/>
              </w:rPr>
              <w:t>抽查内容</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89CF4">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黑体" w:hAnsi="黑体" w:eastAsia="黑体" w:cs="黑体"/>
                <w:b w:val="0"/>
                <w:bCs/>
                <w:i w:val="0"/>
                <w:color w:val="000000"/>
                <w:sz w:val="24"/>
                <w:szCs w:val="24"/>
                <w:u w:val="none"/>
              </w:rPr>
            </w:pPr>
            <w:r>
              <w:rPr>
                <w:rFonts w:hint="eastAsia" w:ascii="黑体" w:hAnsi="黑体" w:eastAsia="黑体" w:cs="黑体"/>
                <w:b w:val="0"/>
                <w:bCs/>
                <w:i w:val="0"/>
                <w:color w:val="000000"/>
                <w:kern w:val="0"/>
                <w:sz w:val="24"/>
                <w:szCs w:val="24"/>
                <w:u w:val="none"/>
                <w:lang w:val="en-US" w:eastAsia="zh-CN" w:bidi="ar"/>
              </w:rPr>
              <w:t>检查对象</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58CE2">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黑体" w:hAnsi="黑体" w:eastAsia="黑体" w:cs="黑体"/>
                <w:b w:val="0"/>
                <w:bCs/>
                <w:i w:val="0"/>
                <w:color w:val="000000"/>
                <w:sz w:val="24"/>
                <w:szCs w:val="24"/>
                <w:u w:val="none"/>
              </w:rPr>
            </w:pPr>
            <w:r>
              <w:rPr>
                <w:rFonts w:hint="eastAsia" w:ascii="黑体" w:hAnsi="黑体" w:eastAsia="黑体" w:cs="黑体"/>
                <w:b w:val="0"/>
                <w:bCs/>
                <w:i w:val="0"/>
                <w:color w:val="000000"/>
                <w:kern w:val="0"/>
                <w:sz w:val="24"/>
                <w:szCs w:val="24"/>
                <w:u w:val="none"/>
                <w:lang w:val="en-US" w:eastAsia="zh-CN" w:bidi="ar"/>
              </w:rPr>
              <w:t>事项类别</w:t>
            </w:r>
          </w:p>
        </w:tc>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E6B92">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黑体" w:hAnsi="黑体" w:eastAsia="黑体" w:cs="黑体"/>
                <w:b w:val="0"/>
                <w:bCs/>
                <w:i w:val="0"/>
                <w:color w:val="000000"/>
                <w:sz w:val="24"/>
                <w:szCs w:val="24"/>
                <w:u w:val="none"/>
              </w:rPr>
            </w:pPr>
            <w:r>
              <w:rPr>
                <w:rFonts w:hint="eastAsia" w:ascii="黑体" w:hAnsi="黑体" w:eastAsia="黑体" w:cs="黑体"/>
                <w:b w:val="0"/>
                <w:bCs/>
                <w:i w:val="0"/>
                <w:color w:val="000000"/>
                <w:kern w:val="0"/>
                <w:sz w:val="24"/>
                <w:szCs w:val="24"/>
                <w:u w:val="none"/>
                <w:lang w:val="en-US" w:eastAsia="zh-CN" w:bidi="ar"/>
              </w:rPr>
              <w:t>检查方式</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00230">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黑体" w:hAnsi="黑体" w:eastAsia="黑体" w:cs="黑体"/>
                <w:b w:val="0"/>
                <w:bCs/>
                <w:i w:val="0"/>
                <w:color w:val="000000"/>
                <w:sz w:val="24"/>
                <w:szCs w:val="24"/>
                <w:u w:val="none"/>
              </w:rPr>
            </w:pPr>
            <w:r>
              <w:rPr>
                <w:rFonts w:hint="eastAsia" w:ascii="黑体" w:hAnsi="黑体" w:eastAsia="黑体" w:cs="黑体"/>
                <w:b w:val="0"/>
                <w:bCs/>
                <w:i w:val="0"/>
                <w:color w:val="000000"/>
                <w:kern w:val="0"/>
                <w:sz w:val="24"/>
                <w:szCs w:val="24"/>
                <w:u w:val="none"/>
                <w:lang w:val="en-US" w:eastAsia="zh-CN" w:bidi="ar"/>
              </w:rPr>
              <w:t>抽查比例及频次</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55C0F">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黑体" w:hAnsi="黑体" w:eastAsia="黑体" w:cs="黑体"/>
                <w:b w:val="0"/>
                <w:bCs/>
                <w:i w:val="0"/>
                <w:color w:val="000000"/>
                <w:sz w:val="24"/>
                <w:szCs w:val="24"/>
                <w:u w:val="none"/>
              </w:rPr>
            </w:pPr>
            <w:r>
              <w:rPr>
                <w:rFonts w:hint="eastAsia" w:ascii="黑体" w:hAnsi="黑体" w:eastAsia="黑体" w:cs="黑体"/>
                <w:b w:val="0"/>
                <w:bCs/>
                <w:i w:val="0"/>
                <w:color w:val="000000"/>
                <w:kern w:val="0"/>
                <w:sz w:val="24"/>
                <w:szCs w:val="24"/>
                <w:u w:val="none"/>
                <w:lang w:val="en-US" w:eastAsia="zh-CN" w:bidi="ar"/>
              </w:rPr>
              <w:t>检查主体</w:t>
            </w:r>
          </w:p>
        </w:tc>
        <w:tc>
          <w:tcPr>
            <w:tcW w:w="2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0A96A">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黑体" w:hAnsi="黑体" w:eastAsia="黑体" w:cs="黑体"/>
                <w:b w:val="0"/>
                <w:bCs/>
                <w:i w:val="0"/>
                <w:color w:val="000000"/>
                <w:sz w:val="24"/>
                <w:szCs w:val="24"/>
                <w:u w:val="none"/>
              </w:rPr>
            </w:pPr>
            <w:r>
              <w:rPr>
                <w:rFonts w:hint="eastAsia" w:ascii="黑体" w:hAnsi="黑体" w:eastAsia="黑体" w:cs="黑体"/>
                <w:b w:val="0"/>
                <w:bCs/>
                <w:i w:val="0"/>
                <w:color w:val="000000"/>
                <w:kern w:val="0"/>
                <w:sz w:val="24"/>
                <w:szCs w:val="24"/>
                <w:u w:val="none"/>
                <w:lang w:val="en-US" w:eastAsia="zh-CN" w:bidi="ar"/>
              </w:rPr>
              <w:t>检查依据</w:t>
            </w:r>
          </w:p>
        </w:tc>
      </w:tr>
      <w:tr w14:paraId="22B069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430" w:hRule="atLeast"/>
          <w:jc w:val="center"/>
        </w:trPr>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70A19">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2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6756F">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对互联网上网服务营业场所经营单位从事互联网上网服务经营活动的检查</w:t>
            </w:r>
          </w:p>
          <w:p w14:paraId="7420586E">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p>
        </w:tc>
        <w:tc>
          <w:tcPr>
            <w:tcW w:w="3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11737">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互联网互联网上网服务营业场所依法设立情况，变更名称、住所、法定代表人或主要负责人、网络地址或者终止经营活动，是否向文化行政部门办理有关手续或者备案</w:t>
            </w:r>
          </w:p>
          <w:p w14:paraId="045F23DE">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实施经营管理技术措施情况</w:t>
            </w:r>
          </w:p>
          <w:p w14:paraId="657D152E">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法律法规规章规定的其他事项履行情况</w:t>
            </w:r>
          </w:p>
          <w:p w14:paraId="67B50D59">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按规定核对、登记上网消费者的有效身份证件或者记录有关上网信息情况</w:t>
            </w:r>
          </w:p>
          <w:p w14:paraId="40082104">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悬挂《网络文化经营许可证》或未成年人禁入标志情况</w:t>
            </w:r>
          </w:p>
          <w:p w14:paraId="6F100066">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互联网上网服务营业场所接纳未成年人进入营业场所情况</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7EFEA">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互联网上网服务营业场所经营单位</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D8C69">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一般检查事项</w:t>
            </w:r>
          </w:p>
        </w:tc>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483D8">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现场检查、网络检查</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9EB5E">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全年抽查比例不低于5%，抽查频次根据监管需要</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1F617">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sz w:val="18"/>
                <w:szCs w:val="18"/>
              </w:rPr>
              <w:t>区</w:t>
            </w:r>
            <w:r>
              <w:rPr>
                <w:rFonts w:hint="eastAsia"/>
                <w:sz w:val="18"/>
                <w:szCs w:val="18"/>
                <w:lang w:val="en-US" w:eastAsia="zh-CN"/>
              </w:rPr>
              <w:t>文旅局</w:t>
            </w:r>
            <w:r>
              <w:rPr>
                <w:rFonts w:hint="eastAsia"/>
                <w:sz w:val="18"/>
                <w:szCs w:val="18"/>
              </w:rPr>
              <w:t>、区文化市场综合执法大队</w:t>
            </w:r>
          </w:p>
        </w:tc>
        <w:tc>
          <w:tcPr>
            <w:tcW w:w="2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0F018">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《互联网上网服务营业场所管理条例》第七条至第十三条</w:t>
            </w:r>
          </w:p>
          <w:p w14:paraId="552B2E25">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《互联网上网服务营业场所管理条例》第二十五至第三十六条</w:t>
            </w:r>
          </w:p>
        </w:tc>
      </w:tr>
      <w:tr w14:paraId="3E789F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220" w:hRule="atLeast"/>
          <w:jc w:val="center"/>
        </w:trPr>
        <w:tc>
          <w:tcPr>
            <w:tcW w:w="625" w:type="dxa"/>
            <w:tcBorders>
              <w:top w:val="single" w:color="000000" w:sz="4" w:space="0"/>
              <w:left w:val="single" w:color="000000" w:sz="4" w:space="0"/>
              <w:bottom w:val="single" w:color="auto" w:sz="4" w:space="0"/>
              <w:right w:val="single" w:color="000000" w:sz="4" w:space="0"/>
            </w:tcBorders>
            <w:shd w:val="clear" w:color="auto" w:fill="auto"/>
            <w:vAlign w:val="center"/>
          </w:tcPr>
          <w:p w14:paraId="0709B4DB">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2944" w:type="dxa"/>
            <w:tcBorders>
              <w:top w:val="single" w:color="000000" w:sz="4" w:space="0"/>
              <w:left w:val="single" w:color="000000" w:sz="4" w:space="0"/>
              <w:bottom w:val="single" w:color="auto" w:sz="4" w:space="0"/>
              <w:right w:val="single" w:color="000000" w:sz="4" w:space="0"/>
            </w:tcBorders>
            <w:shd w:val="clear" w:color="auto" w:fill="auto"/>
            <w:vAlign w:val="center"/>
          </w:tcPr>
          <w:p w14:paraId="699D05EA">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对娱乐场所从事娱乐场所经营活动的检查</w:t>
            </w:r>
          </w:p>
        </w:tc>
        <w:tc>
          <w:tcPr>
            <w:tcW w:w="3624" w:type="dxa"/>
            <w:tcBorders>
              <w:top w:val="single" w:color="000000" w:sz="4" w:space="0"/>
              <w:left w:val="single" w:color="000000" w:sz="4" w:space="0"/>
              <w:bottom w:val="single" w:color="auto" w:sz="4" w:space="0"/>
              <w:right w:val="single" w:color="000000" w:sz="4" w:space="0"/>
            </w:tcBorders>
            <w:shd w:val="clear" w:color="auto" w:fill="auto"/>
            <w:vAlign w:val="center"/>
          </w:tcPr>
          <w:p w14:paraId="6B26E8D4">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娱乐场所经营单位依法设立情况</w:t>
            </w:r>
          </w:p>
          <w:p w14:paraId="4AA45014">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娱乐场所经营单位遵守《娱乐场所管理条例》的有关情况</w:t>
            </w:r>
          </w:p>
        </w:tc>
        <w:tc>
          <w:tcPr>
            <w:tcW w:w="744" w:type="dxa"/>
            <w:tcBorders>
              <w:top w:val="single" w:color="000000" w:sz="4" w:space="0"/>
              <w:left w:val="single" w:color="000000" w:sz="4" w:space="0"/>
              <w:bottom w:val="single" w:color="auto" w:sz="4" w:space="0"/>
              <w:right w:val="single" w:color="000000" w:sz="4" w:space="0"/>
            </w:tcBorders>
            <w:shd w:val="clear" w:color="auto" w:fill="auto"/>
            <w:vAlign w:val="center"/>
          </w:tcPr>
          <w:p w14:paraId="238E74F0">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娱乐场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所经营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单位</w:t>
            </w:r>
          </w:p>
        </w:tc>
        <w:tc>
          <w:tcPr>
            <w:tcW w:w="732" w:type="dxa"/>
            <w:tcBorders>
              <w:top w:val="single" w:color="000000" w:sz="4" w:space="0"/>
              <w:left w:val="single" w:color="000000" w:sz="4" w:space="0"/>
              <w:bottom w:val="single" w:color="auto" w:sz="4" w:space="0"/>
              <w:right w:val="single" w:color="000000" w:sz="4" w:space="0"/>
            </w:tcBorders>
            <w:shd w:val="clear" w:color="auto" w:fill="auto"/>
            <w:vAlign w:val="center"/>
          </w:tcPr>
          <w:p w14:paraId="37F19169">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一般检查事项</w:t>
            </w:r>
          </w:p>
        </w:tc>
        <w:tc>
          <w:tcPr>
            <w:tcW w:w="551" w:type="dxa"/>
            <w:tcBorders>
              <w:top w:val="single" w:color="000000" w:sz="4" w:space="0"/>
              <w:left w:val="single" w:color="000000" w:sz="4" w:space="0"/>
              <w:bottom w:val="single" w:color="auto" w:sz="4" w:space="0"/>
              <w:right w:val="single" w:color="000000" w:sz="4" w:space="0"/>
            </w:tcBorders>
            <w:shd w:val="clear" w:color="auto" w:fill="auto"/>
            <w:vAlign w:val="center"/>
          </w:tcPr>
          <w:p w14:paraId="460BADB0">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现场检查</w:t>
            </w:r>
          </w:p>
        </w:tc>
        <w:tc>
          <w:tcPr>
            <w:tcW w:w="1033" w:type="dxa"/>
            <w:tcBorders>
              <w:top w:val="single" w:color="000000" w:sz="4" w:space="0"/>
              <w:left w:val="single" w:color="000000" w:sz="4" w:space="0"/>
              <w:bottom w:val="single" w:color="auto" w:sz="4" w:space="0"/>
              <w:right w:val="single" w:color="000000" w:sz="4" w:space="0"/>
            </w:tcBorders>
            <w:shd w:val="clear" w:color="auto" w:fill="auto"/>
            <w:vAlign w:val="center"/>
          </w:tcPr>
          <w:p w14:paraId="68EA641D">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全年抽查比例不低于5%，抽查频次根据监管需要</w:t>
            </w:r>
          </w:p>
        </w:tc>
        <w:tc>
          <w:tcPr>
            <w:tcW w:w="756" w:type="dxa"/>
            <w:tcBorders>
              <w:top w:val="single" w:color="000000" w:sz="4" w:space="0"/>
              <w:left w:val="single" w:color="000000" w:sz="4" w:space="0"/>
              <w:bottom w:val="single" w:color="auto" w:sz="4" w:space="0"/>
              <w:right w:val="single" w:color="000000" w:sz="4" w:space="0"/>
            </w:tcBorders>
            <w:shd w:val="clear" w:color="auto" w:fill="auto"/>
            <w:vAlign w:val="center"/>
          </w:tcPr>
          <w:p w14:paraId="337ACE12">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sz w:val="18"/>
                <w:szCs w:val="18"/>
              </w:rPr>
              <w:t>区</w:t>
            </w:r>
            <w:r>
              <w:rPr>
                <w:rFonts w:hint="eastAsia"/>
                <w:sz w:val="18"/>
                <w:szCs w:val="18"/>
                <w:lang w:val="en-US" w:eastAsia="zh-CN"/>
              </w:rPr>
              <w:t>文旅局</w:t>
            </w:r>
            <w:r>
              <w:rPr>
                <w:rFonts w:hint="eastAsia"/>
                <w:sz w:val="18"/>
                <w:szCs w:val="18"/>
              </w:rPr>
              <w:t>、区文化市场综合执法大队</w:t>
            </w:r>
          </w:p>
        </w:tc>
        <w:tc>
          <w:tcPr>
            <w:tcW w:w="2461" w:type="dxa"/>
            <w:tcBorders>
              <w:top w:val="single" w:color="000000" w:sz="4" w:space="0"/>
              <w:left w:val="single" w:color="000000" w:sz="4" w:space="0"/>
              <w:bottom w:val="single" w:color="auto" w:sz="4" w:space="0"/>
              <w:right w:val="single" w:color="000000" w:sz="4" w:space="0"/>
            </w:tcBorders>
            <w:shd w:val="clear" w:color="auto" w:fill="auto"/>
            <w:vAlign w:val="center"/>
          </w:tcPr>
          <w:p w14:paraId="35376B44">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《娱乐场所管理条例》第七条至第十二条</w:t>
            </w:r>
          </w:p>
          <w:p w14:paraId="460813C3">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《娱乐场所管理条例》第三十二条至第五十四条</w:t>
            </w:r>
          </w:p>
        </w:tc>
      </w:tr>
      <w:tr w14:paraId="3900FF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020" w:hRule="atLeast"/>
          <w:jc w:val="center"/>
        </w:trPr>
        <w:tc>
          <w:tcPr>
            <w:tcW w:w="625" w:type="dxa"/>
            <w:tcBorders>
              <w:top w:val="single" w:color="auto" w:sz="4" w:space="0"/>
              <w:left w:val="single" w:color="auto" w:sz="4" w:space="0"/>
              <w:bottom w:val="single" w:color="auto" w:sz="4" w:space="0"/>
              <w:right w:val="single" w:color="000000" w:sz="4" w:space="0"/>
            </w:tcBorders>
            <w:shd w:val="clear" w:color="auto" w:fill="auto"/>
            <w:vAlign w:val="center"/>
          </w:tcPr>
          <w:p w14:paraId="748DA2DA">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2944" w:type="dxa"/>
            <w:tcBorders>
              <w:top w:val="single" w:color="auto" w:sz="4" w:space="0"/>
              <w:left w:val="single" w:color="000000" w:sz="4" w:space="0"/>
              <w:bottom w:val="single" w:color="auto" w:sz="4" w:space="0"/>
              <w:right w:val="single" w:color="000000" w:sz="4" w:space="0"/>
            </w:tcBorders>
            <w:shd w:val="clear" w:color="auto" w:fill="auto"/>
            <w:vAlign w:val="center"/>
          </w:tcPr>
          <w:p w14:paraId="42FEBE88">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对从事艺术品经营活动的经营单位的检查</w:t>
            </w:r>
          </w:p>
        </w:tc>
        <w:tc>
          <w:tcPr>
            <w:tcW w:w="3624" w:type="dxa"/>
            <w:tcBorders>
              <w:top w:val="single" w:color="auto" w:sz="4" w:space="0"/>
              <w:left w:val="single" w:color="000000" w:sz="4" w:space="0"/>
              <w:bottom w:val="single" w:color="auto" w:sz="4" w:space="0"/>
              <w:right w:val="single" w:color="000000" w:sz="4" w:space="0"/>
            </w:tcBorders>
            <w:shd w:val="clear" w:color="auto" w:fill="auto"/>
            <w:vAlign w:val="center"/>
          </w:tcPr>
          <w:p w14:paraId="1976F89F">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艺术品经营单位依法设立情况</w:t>
            </w:r>
          </w:p>
          <w:p w14:paraId="5A35C687">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艺术品经营单位遵守《艺术品经营管理办法》的有关情况</w:t>
            </w:r>
          </w:p>
        </w:tc>
        <w:tc>
          <w:tcPr>
            <w:tcW w:w="744" w:type="dxa"/>
            <w:tcBorders>
              <w:top w:val="single" w:color="auto" w:sz="4" w:space="0"/>
              <w:left w:val="single" w:color="000000" w:sz="4" w:space="0"/>
              <w:bottom w:val="single" w:color="auto" w:sz="4" w:space="0"/>
              <w:right w:val="single" w:color="000000" w:sz="4" w:space="0"/>
            </w:tcBorders>
            <w:shd w:val="clear" w:color="auto" w:fill="auto"/>
            <w:vAlign w:val="center"/>
          </w:tcPr>
          <w:p w14:paraId="1BECA8BC">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艺术品经营单位</w:t>
            </w:r>
          </w:p>
        </w:tc>
        <w:tc>
          <w:tcPr>
            <w:tcW w:w="732" w:type="dxa"/>
            <w:tcBorders>
              <w:top w:val="single" w:color="auto" w:sz="4" w:space="0"/>
              <w:left w:val="single" w:color="000000" w:sz="4" w:space="0"/>
              <w:bottom w:val="single" w:color="auto" w:sz="4" w:space="0"/>
              <w:right w:val="single" w:color="000000" w:sz="4" w:space="0"/>
            </w:tcBorders>
            <w:shd w:val="clear" w:color="auto" w:fill="auto"/>
            <w:vAlign w:val="center"/>
          </w:tcPr>
          <w:p w14:paraId="54792B72">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一般检查事项</w:t>
            </w:r>
          </w:p>
        </w:tc>
        <w:tc>
          <w:tcPr>
            <w:tcW w:w="551" w:type="dxa"/>
            <w:tcBorders>
              <w:top w:val="single" w:color="auto" w:sz="4" w:space="0"/>
              <w:left w:val="single" w:color="000000" w:sz="4" w:space="0"/>
              <w:bottom w:val="single" w:color="auto" w:sz="4" w:space="0"/>
              <w:right w:val="single" w:color="000000" w:sz="4" w:space="0"/>
            </w:tcBorders>
            <w:shd w:val="clear" w:color="auto" w:fill="auto"/>
            <w:vAlign w:val="center"/>
          </w:tcPr>
          <w:p w14:paraId="366111D6">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现场检查</w:t>
            </w:r>
          </w:p>
        </w:tc>
        <w:tc>
          <w:tcPr>
            <w:tcW w:w="1033" w:type="dxa"/>
            <w:tcBorders>
              <w:top w:val="single" w:color="auto" w:sz="4" w:space="0"/>
              <w:left w:val="single" w:color="000000" w:sz="4" w:space="0"/>
              <w:bottom w:val="single" w:color="auto" w:sz="4" w:space="0"/>
              <w:right w:val="single" w:color="000000" w:sz="4" w:space="0"/>
            </w:tcBorders>
            <w:shd w:val="clear" w:color="auto" w:fill="auto"/>
            <w:vAlign w:val="center"/>
          </w:tcPr>
          <w:p w14:paraId="35BA1506">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全年抽查比例不低于5%，抽查频次根据监管需要</w:t>
            </w:r>
          </w:p>
        </w:tc>
        <w:tc>
          <w:tcPr>
            <w:tcW w:w="756" w:type="dxa"/>
            <w:tcBorders>
              <w:top w:val="single" w:color="auto" w:sz="4" w:space="0"/>
              <w:left w:val="single" w:color="000000" w:sz="4" w:space="0"/>
              <w:bottom w:val="single" w:color="auto" w:sz="4" w:space="0"/>
              <w:right w:val="single" w:color="000000" w:sz="4" w:space="0"/>
            </w:tcBorders>
            <w:shd w:val="clear" w:color="auto" w:fill="auto"/>
            <w:vAlign w:val="center"/>
          </w:tcPr>
          <w:p w14:paraId="3CEAF241">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sz w:val="18"/>
                <w:szCs w:val="18"/>
              </w:rPr>
              <w:t>区</w:t>
            </w:r>
            <w:r>
              <w:rPr>
                <w:rFonts w:hint="eastAsia"/>
                <w:sz w:val="18"/>
                <w:szCs w:val="18"/>
                <w:lang w:val="en-US" w:eastAsia="zh-CN"/>
              </w:rPr>
              <w:t>文旅局</w:t>
            </w:r>
            <w:r>
              <w:rPr>
                <w:rFonts w:hint="eastAsia"/>
                <w:sz w:val="18"/>
                <w:szCs w:val="18"/>
              </w:rPr>
              <w:t>、区文化市场综合执法大队</w:t>
            </w:r>
          </w:p>
        </w:tc>
        <w:tc>
          <w:tcPr>
            <w:tcW w:w="2461" w:type="dxa"/>
            <w:tcBorders>
              <w:top w:val="single" w:color="auto" w:sz="4" w:space="0"/>
              <w:left w:val="single" w:color="000000" w:sz="4" w:space="0"/>
              <w:bottom w:val="single" w:color="auto" w:sz="4" w:space="0"/>
              <w:right w:val="single" w:color="auto" w:sz="4" w:space="0"/>
            </w:tcBorders>
            <w:shd w:val="clear" w:color="auto" w:fill="auto"/>
            <w:vAlign w:val="center"/>
          </w:tcPr>
          <w:p w14:paraId="45CF7C04">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《艺术品经营管理办法》第五条</w:t>
            </w:r>
          </w:p>
          <w:p w14:paraId="60462490">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《艺术品经营管理办法》第十九条至二十三条</w:t>
            </w:r>
          </w:p>
        </w:tc>
      </w:tr>
      <w:tr w14:paraId="095019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220" w:hRule="atLeast"/>
          <w:jc w:val="center"/>
        </w:trPr>
        <w:tc>
          <w:tcPr>
            <w:tcW w:w="625" w:type="dxa"/>
            <w:tcBorders>
              <w:top w:val="single" w:color="auto" w:sz="4" w:space="0"/>
              <w:left w:val="single" w:color="000000" w:sz="4" w:space="0"/>
              <w:bottom w:val="single" w:color="000000" w:sz="4" w:space="0"/>
              <w:right w:val="single" w:color="000000" w:sz="4" w:space="0"/>
            </w:tcBorders>
            <w:shd w:val="clear" w:color="auto" w:fill="auto"/>
            <w:vAlign w:val="center"/>
          </w:tcPr>
          <w:p w14:paraId="12670FF9">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2944" w:type="dxa"/>
            <w:tcBorders>
              <w:top w:val="single" w:color="auto" w:sz="4" w:space="0"/>
              <w:left w:val="single" w:color="000000" w:sz="4" w:space="0"/>
              <w:right w:val="single" w:color="000000" w:sz="4" w:space="0"/>
            </w:tcBorders>
            <w:shd w:val="clear" w:color="auto" w:fill="auto"/>
            <w:vAlign w:val="center"/>
          </w:tcPr>
          <w:p w14:paraId="690C5AEF">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对从事经营性互联网文化活动的检查</w:t>
            </w:r>
          </w:p>
        </w:tc>
        <w:tc>
          <w:tcPr>
            <w:tcW w:w="3624" w:type="dxa"/>
            <w:tcBorders>
              <w:top w:val="single" w:color="auto" w:sz="4" w:space="0"/>
              <w:left w:val="single" w:color="000000" w:sz="4" w:space="0"/>
              <w:right w:val="single" w:color="000000" w:sz="4" w:space="0"/>
            </w:tcBorders>
            <w:shd w:val="clear" w:color="auto" w:fill="auto"/>
            <w:vAlign w:val="center"/>
          </w:tcPr>
          <w:p w14:paraId="5550F185">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互联网文化经营单位依法设立情况</w:t>
            </w:r>
          </w:p>
          <w:p w14:paraId="7CBA418C">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互联网文化经营单位遵守《互联网文化管理暂行规定》的有关情况</w:t>
            </w:r>
          </w:p>
        </w:tc>
        <w:tc>
          <w:tcPr>
            <w:tcW w:w="744" w:type="dxa"/>
            <w:tcBorders>
              <w:top w:val="single" w:color="auto" w:sz="4" w:space="0"/>
              <w:left w:val="single" w:color="000000" w:sz="4" w:space="0"/>
              <w:bottom w:val="single" w:color="000000" w:sz="4" w:space="0"/>
              <w:right w:val="single" w:color="000000" w:sz="4" w:space="0"/>
            </w:tcBorders>
            <w:shd w:val="clear" w:color="auto" w:fill="auto"/>
            <w:vAlign w:val="center"/>
          </w:tcPr>
          <w:p w14:paraId="123A7960">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互联网文化经营单位</w:t>
            </w:r>
          </w:p>
        </w:tc>
        <w:tc>
          <w:tcPr>
            <w:tcW w:w="732" w:type="dxa"/>
            <w:tcBorders>
              <w:top w:val="single" w:color="auto" w:sz="4" w:space="0"/>
              <w:left w:val="single" w:color="000000" w:sz="4" w:space="0"/>
              <w:bottom w:val="single" w:color="000000" w:sz="4" w:space="0"/>
              <w:right w:val="single" w:color="000000" w:sz="4" w:space="0"/>
            </w:tcBorders>
            <w:shd w:val="clear" w:color="auto" w:fill="auto"/>
            <w:vAlign w:val="center"/>
          </w:tcPr>
          <w:p w14:paraId="1BD34672">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一般检查事项</w:t>
            </w:r>
          </w:p>
        </w:tc>
        <w:tc>
          <w:tcPr>
            <w:tcW w:w="551" w:type="dxa"/>
            <w:tcBorders>
              <w:top w:val="single" w:color="auto" w:sz="4" w:space="0"/>
              <w:left w:val="single" w:color="000000" w:sz="4" w:space="0"/>
              <w:bottom w:val="single" w:color="000000" w:sz="4" w:space="0"/>
              <w:right w:val="single" w:color="000000" w:sz="4" w:space="0"/>
            </w:tcBorders>
            <w:shd w:val="clear" w:color="auto" w:fill="auto"/>
            <w:vAlign w:val="center"/>
          </w:tcPr>
          <w:p w14:paraId="2BF18CD7">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现场检查、网络检查</w:t>
            </w:r>
          </w:p>
        </w:tc>
        <w:tc>
          <w:tcPr>
            <w:tcW w:w="1033" w:type="dxa"/>
            <w:tcBorders>
              <w:top w:val="single" w:color="auto" w:sz="4" w:space="0"/>
              <w:left w:val="single" w:color="000000" w:sz="4" w:space="0"/>
              <w:bottom w:val="single" w:color="000000" w:sz="4" w:space="0"/>
              <w:right w:val="single" w:color="000000" w:sz="4" w:space="0"/>
            </w:tcBorders>
            <w:shd w:val="clear" w:color="auto" w:fill="auto"/>
            <w:vAlign w:val="center"/>
          </w:tcPr>
          <w:p w14:paraId="58E46615">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全年抽查比例不低于5%，抽查频次根据监管需要</w:t>
            </w:r>
          </w:p>
        </w:tc>
        <w:tc>
          <w:tcPr>
            <w:tcW w:w="756" w:type="dxa"/>
            <w:tcBorders>
              <w:top w:val="single" w:color="auto" w:sz="4" w:space="0"/>
              <w:left w:val="single" w:color="000000" w:sz="4" w:space="0"/>
              <w:bottom w:val="single" w:color="000000" w:sz="4" w:space="0"/>
              <w:right w:val="single" w:color="000000" w:sz="4" w:space="0"/>
            </w:tcBorders>
            <w:shd w:val="clear" w:color="auto" w:fill="auto"/>
            <w:vAlign w:val="center"/>
          </w:tcPr>
          <w:p w14:paraId="5EA4311E">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sz w:val="18"/>
                <w:szCs w:val="18"/>
              </w:rPr>
              <w:t>区</w:t>
            </w:r>
            <w:r>
              <w:rPr>
                <w:rFonts w:hint="eastAsia"/>
                <w:sz w:val="18"/>
                <w:szCs w:val="18"/>
                <w:lang w:val="en-US" w:eastAsia="zh-CN"/>
              </w:rPr>
              <w:t>文旅局</w:t>
            </w:r>
            <w:r>
              <w:rPr>
                <w:rFonts w:hint="eastAsia"/>
                <w:sz w:val="18"/>
                <w:szCs w:val="18"/>
              </w:rPr>
              <w:t>、区文化市场综合执法大队</w:t>
            </w:r>
          </w:p>
        </w:tc>
        <w:tc>
          <w:tcPr>
            <w:tcW w:w="2461" w:type="dxa"/>
            <w:tcBorders>
              <w:top w:val="single" w:color="auto" w:sz="4" w:space="0"/>
              <w:left w:val="single" w:color="000000" w:sz="4" w:space="0"/>
              <w:bottom w:val="single" w:color="000000" w:sz="4" w:space="0"/>
              <w:right w:val="single" w:color="000000" w:sz="4" w:space="0"/>
            </w:tcBorders>
            <w:shd w:val="clear" w:color="auto" w:fill="auto"/>
            <w:vAlign w:val="center"/>
          </w:tcPr>
          <w:p w14:paraId="10D6E834">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《互联网文化管理暂行规定》第七条至第十四条</w:t>
            </w:r>
          </w:p>
          <w:p w14:paraId="03C6EE21">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《互联网文化管理暂行规定》第二十条至第三十条</w:t>
            </w:r>
          </w:p>
        </w:tc>
      </w:tr>
      <w:tr w14:paraId="77BCCA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12" w:hRule="atLeast"/>
          <w:jc w:val="center"/>
        </w:trPr>
        <w:tc>
          <w:tcPr>
            <w:tcW w:w="625" w:type="dxa"/>
            <w:tcBorders>
              <w:top w:val="single" w:color="000000" w:sz="4" w:space="0"/>
              <w:left w:val="single" w:color="000000" w:sz="4" w:space="0"/>
              <w:bottom w:val="single" w:color="auto" w:sz="4" w:space="0"/>
              <w:right w:val="single" w:color="000000" w:sz="4" w:space="0"/>
            </w:tcBorders>
            <w:shd w:val="clear" w:color="auto" w:fill="auto"/>
            <w:vAlign w:val="center"/>
          </w:tcPr>
          <w:p w14:paraId="20784E95">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2944" w:type="dxa"/>
            <w:tcBorders>
              <w:top w:val="single" w:color="000000" w:sz="4" w:space="0"/>
              <w:left w:val="single" w:color="000000" w:sz="4" w:space="0"/>
              <w:bottom w:val="single" w:color="auto" w:sz="4" w:space="0"/>
              <w:right w:val="single" w:color="000000" w:sz="4" w:space="0"/>
            </w:tcBorders>
            <w:shd w:val="clear" w:color="auto" w:fill="auto"/>
            <w:vAlign w:val="center"/>
          </w:tcPr>
          <w:p w14:paraId="41BE6FA2">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对旅行社行业的监督检查</w:t>
            </w:r>
          </w:p>
        </w:tc>
        <w:tc>
          <w:tcPr>
            <w:tcW w:w="3624" w:type="dxa"/>
            <w:tcBorders>
              <w:top w:val="single" w:color="000000" w:sz="4" w:space="0"/>
              <w:left w:val="single" w:color="000000" w:sz="4" w:space="0"/>
              <w:bottom w:val="single" w:color="auto" w:sz="4" w:space="0"/>
              <w:right w:val="single" w:color="000000" w:sz="4" w:space="0"/>
            </w:tcBorders>
            <w:shd w:val="clear" w:color="auto" w:fill="auto"/>
            <w:vAlign w:val="center"/>
          </w:tcPr>
          <w:p w14:paraId="5756EDA0">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旅行社依法设立情况，经营场所、营业设施、注册资本等基础性经营条件是否符合法律规定；是否取得经营许可</w:t>
            </w:r>
          </w:p>
          <w:p w14:paraId="25D57EDD">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分支机构依法设立情况，名称、标牌、经营范围等是否符合法律规定</w:t>
            </w:r>
          </w:p>
          <w:p w14:paraId="16D84ABA">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依法经营情况，有无虚假宣传行为、组织不合理低价游等损害消费者合法权益的行为</w:t>
            </w:r>
          </w:p>
          <w:p w14:paraId="7A8015A4">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合同签订情况，是否与旅游者签订旅游合同、提供与合同内容相符的旅游服务</w:t>
            </w:r>
          </w:p>
          <w:p w14:paraId="55EBFC21">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在线经营旅行社业务遵守《在线旅游经营服务管理暂行规定》情况</w:t>
            </w:r>
          </w:p>
          <w:p w14:paraId="45640F7A">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其他遵守相关法律法规情况</w:t>
            </w:r>
          </w:p>
        </w:tc>
        <w:tc>
          <w:tcPr>
            <w:tcW w:w="744" w:type="dxa"/>
            <w:tcBorders>
              <w:top w:val="single" w:color="000000" w:sz="4" w:space="0"/>
              <w:left w:val="single" w:color="000000" w:sz="4" w:space="0"/>
              <w:bottom w:val="single" w:color="auto" w:sz="4" w:space="0"/>
              <w:right w:val="single" w:color="000000" w:sz="4" w:space="0"/>
            </w:tcBorders>
            <w:shd w:val="clear" w:color="auto" w:fill="auto"/>
            <w:vAlign w:val="center"/>
          </w:tcPr>
          <w:p w14:paraId="164B07FB">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旅行社</w:t>
            </w:r>
          </w:p>
        </w:tc>
        <w:tc>
          <w:tcPr>
            <w:tcW w:w="732" w:type="dxa"/>
            <w:tcBorders>
              <w:top w:val="single" w:color="000000" w:sz="4" w:space="0"/>
              <w:left w:val="single" w:color="000000" w:sz="4" w:space="0"/>
              <w:bottom w:val="single" w:color="auto" w:sz="4" w:space="0"/>
              <w:right w:val="single" w:color="000000" w:sz="4" w:space="0"/>
            </w:tcBorders>
            <w:shd w:val="clear" w:color="auto" w:fill="auto"/>
            <w:vAlign w:val="center"/>
          </w:tcPr>
          <w:p w14:paraId="4292D99D">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一般检查事项</w:t>
            </w:r>
          </w:p>
        </w:tc>
        <w:tc>
          <w:tcPr>
            <w:tcW w:w="551" w:type="dxa"/>
            <w:tcBorders>
              <w:top w:val="single" w:color="000000" w:sz="4" w:space="0"/>
              <w:left w:val="single" w:color="000000" w:sz="4" w:space="0"/>
              <w:bottom w:val="single" w:color="auto" w:sz="4" w:space="0"/>
              <w:right w:val="single" w:color="000000" w:sz="4" w:space="0"/>
            </w:tcBorders>
            <w:shd w:val="clear" w:color="auto" w:fill="auto"/>
            <w:vAlign w:val="center"/>
          </w:tcPr>
          <w:p w14:paraId="07AAABF6">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现场检查、网络检查</w:t>
            </w:r>
          </w:p>
        </w:tc>
        <w:tc>
          <w:tcPr>
            <w:tcW w:w="1033" w:type="dxa"/>
            <w:tcBorders>
              <w:top w:val="single" w:color="000000" w:sz="4" w:space="0"/>
              <w:left w:val="single" w:color="000000" w:sz="4" w:space="0"/>
              <w:bottom w:val="single" w:color="auto" w:sz="4" w:space="0"/>
              <w:right w:val="single" w:color="000000" w:sz="4" w:space="0"/>
            </w:tcBorders>
            <w:shd w:val="clear" w:color="auto" w:fill="auto"/>
            <w:vAlign w:val="center"/>
          </w:tcPr>
          <w:p w14:paraId="1AB9033D">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全年抽查比例不低于5%，抽查频次根据监管需要</w:t>
            </w:r>
          </w:p>
        </w:tc>
        <w:tc>
          <w:tcPr>
            <w:tcW w:w="756" w:type="dxa"/>
            <w:tcBorders>
              <w:top w:val="single" w:color="000000" w:sz="4" w:space="0"/>
              <w:left w:val="single" w:color="000000" w:sz="4" w:space="0"/>
              <w:bottom w:val="single" w:color="auto" w:sz="4" w:space="0"/>
              <w:right w:val="single" w:color="000000" w:sz="4" w:space="0"/>
            </w:tcBorders>
            <w:shd w:val="clear" w:color="auto" w:fill="auto"/>
            <w:vAlign w:val="center"/>
          </w:tcPr>
          <w:p w14:paraId="6D7158C2">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sz w:val="18"/>
                <w:szCs w:val="18"/>
              </w:rPr>
              <w:t>区</w:t>
            </w:r>
            <w:r>
              <w:rPr>
                <w:rFonts w:hint="eastAsia"/>
                <w:sz w:val="18"/>
                <w:szCs w:val="18"/>
                <w:lang w:val="en-US" w:eastAsia="zh-CN"/>
              </w:rPr>
              <w:t>文旅局</w:t>
            </w:r>
            <w:r>
              <w:rPr>
                <w:rFonts w:hint="eastAsia"/>
                <w:sz w:val="18"/>
                <w:szCs w:val="18"/>
              </w:rPr>
              <w:t>、区文化市场综合执法大队</w:t>
            </w:r>
          </w:p>
        </w:tc>
        <w:tc>
          <w:tcPr>
            <w:tcW w:w="2461" w:type="dxa"/>
            <w:tcBorders>
              <w:top w:val="single" w:color="000000" w:sz="4" w:space="0"/>
              <w:left w:val="single" w:color="000000" w:sz="4" w:space="0"/>
              <w:bottom w:val="single" w:color="auto" w:sz="4" w:space="0"/>
              <w:right w:val="single" w:color="000000" w:sz="4" w:space="0"/>
            </w:tcBorders>
            <w:shd w:val="clear" w:color="auto" w:fill="auto"/>
            <w:vAlign w:val="center"/>
          </w:tcPr>
          <w:p w14:paraId="0638ECE4">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《中华人民共和国旅游法》第二十八条、二十九条、第八十五条</w:t>
            </w:r>
          </w:p>
          <w:p w14:paraId="5340493A">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《旅行社条例》第十条</w:t>
            </w:r>
          </w:p>
          <w:p w14:paraId="6C72212F">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《中华人民共和国旅游法》第三十二条、三十五条</w:t>
            </w:r>
          </w:p>
          <w:p w14:paraId="3C3A8F46">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《中华人民共和国旅游法》第五十七条</w:t>
            </w:r>
            <w:r>
              <w:rPr>
                <w:rFonts w:hint="eastAsia" w:asciiTheme="minorEastAsia" w:hAnsiTheme="minorEastAsia" w:eastAsiaTheme="minorEastAsia" w:cstheme="minorEastAsia"/>
                <w:i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color w:val="000000"/>
                <w:kern w:val="0"/>
                <w:sz w:val="18"/>
                <w:szCs w:val="18"/>
                <w:u w:val="none"/>
                <w:lang w:val="en-US" w:eastAsia="zh-CN" w:bidi="ar"/>
              </w:rPr>
              <w:t>《旅行社条例》第四十四条、第五十五条</w:t>
            </w:r>
          </w:p>
          <w:p w14:paraId="24C89234">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《在线旅游经营服务管理暂行规定》第二十八条至第三十六条</w:t>
            </w:r>
          </w:p>
          <w:p w14:paraId="463E9E98">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Theme="minorEastAsia" w:hAnsiTheme="minorEastAsia" w:eastAsiaTheme="minorEastAsia" w:cstheme="minorEastAsia"/>
                <w:i w:val="0"/>
                <w:color w:val="000000"/>
                <w:w w:val="90"/>
                <w:kern w:val="0"/>
                <w:sz w:val="18"/>
                <w:szCs w:val="18"/>
                <w:u w:val="none"/>
                <w:lang w:val="en-US" w:eastAsia="zh-CN" w:bidi="ar"/>
              </w:rPr>
              <w:t>《中华人民共和国旅游法》第九十五条至第一百零七条。</w:t>
            </w:r>
            <w:r>
              <w:rPr>
                <w:rFonts w:hint="eastAsia" w:asciiTheme="minorEastAsia" w:hAnsiTheme="minorEastAsia" w:eastAsiaTheme="minorEastAsia" w:cstheme="minorEastAsia"/>
                <w:i w:val="0"/>
                <w:color w:val="000000"/>
                <w:w w:val="90"/>
                <w:kern w:val="0"/>
                <w:sz w:val="18"/>
                <w:szCs w:val="18"/>
                <w:u w:val="none"/>
                <w:lang w:val="en-US" w:eastAsia="zh-CN" w:bidi="ar"/>
              </w:rPr>
              <w:br w:type="textWrapping"/>
            </w:r>
            <w:r>
              <w:rPr>
                <w:rFonts w:hint="eastAsia" w:asciiTheme="minorEastAsia" w:hAnsiTheme="minorEastAsia" w:eastAsiaTheme="minorEastAsia" w:cstheme="minorEastAsia"/>
                <w:i w:val="0"/>
                <w:color w:val="000000"/>
                <w:w w:val="90"/>
                <w:kern w:val="0"/>
                <w:sz w:val="18"/>
                <w:szCs w:val="18"/>
                <w:u w:val="none"/>
                <w:lang w:val="en-US" w:eastAsia="zh-CN" w:bidi="ar"/>
              </w:rPr>
              <w:t>《旅行社条例》第四十六条至第六十四条。</w:t>
            </w:r>
          </w:p>
        </w:tc>
      </w:tr>
      <w:tr w14:paraId="18BF31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72" w:hRule="atLeast"/>
          <w:jc w:val="center"/>
        </w:trPr>
        <w:tc>
          <w:tcPr>
            <w:tcW w:w="625" w:type="dxa"/>
            <w:tcBorders>
              <w:top w:val="single" w:color="auto" w:sz="4" w:space="0"/>
              <w:left w:val="single" w:color="000000" w:sz="4" w:space="0"/>
              <w:bottom w:val="single" w:color="000000" w:sz="4" w:space="0"/>
              <w:right w:val="single" w:color="000000" w:sz="4" w:space="0"/>
            </w:tcBorders>
            <w:shd w:val="clear" w:color="auto" w:fill="auto"/>
            <w:vAlign w:val="center"/>
          </w:tcPr>
          <w:p w14:paraId="2C41339F">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w:t>
            </w:r>
          </w:p>
        </w:tc>
        <w:tc>
          <w:tcPr>
            <w:tcW w:w="2944" w:type="dxa"/>
            <w:tcBorders>
              <w:top w:val="single" w:color="auto" w:sz="4" w:space="0"/>
              <w:left w:val="single" w:color="auto" w:sz="4" w:space="0"/>
              <w:bottom w:val="single" w:color="auto" w:sz="4" w:space="0"/>
              <w:right w:val="single" w:color="000000" w:sz="4" w:space="0"/>
            </w:tcBorders>
            <w:shd w:val="clear" w:color="auto" w:fill="auto"/>
            <w:vAlign w:val="center"/>
          </w:tcPr>
          <w:p w14:paraId="548ED211">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对营业性演出活动的检查</w:t>
            </w:r>
          </w:p>
        </w:tc>
        <w:tc>
          <w:tcPr>
            <w:tcW w:w="3624" w:type="dxa"/>
            <w:tcBorders>
              <w:top w:val="single" w:color="auto" w:sz="4" w:space="0"/>
              <w:left w:val="single" w:color="000000" w:sz="4" w:space="0"/>
              <w:bottom w:val="single" w:color="auto" w:sz="4" w:space="0"/>
              <w:right w:val="single" w:color="auto" w:sz="4" w:space="0"/>
            </w:tcBorders>
            <w:shd w:val="clear" w:color="auto" w:fill="auto"/>
            <w:vAlign w:val="center"/>
          </w:tcPr>
          <w:p w14:paraId="32C6003C">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营业性演出经营活动从业单位取得许可证情况</w:t>
            </w:r>
          </w:p>
          <w:p w14:paraId="602722B4">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举办营业性演出是否经过相关文化主管部门批准</w:t>
            </w:r>
          </w:p>
          <w:p w14:paraId="50C7AA85">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营业性演出经营活动从业单位中演出经纪人遵守《演出经纪人员管理办法》的有关情况</w:t>
            </w:r>
          </w:p>
          <w:p w14:paraId="40A4AC18">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营业性演出经营活动从业单位遵守《营业性演出管理条例》《营业性演出管理条例实施细则》的有关情况</w:t>
            </w:r>
          </w:p>
        </w:tc>
        <w:tc>
          <w:tcPr>
            <w:tcW w:w="744" w:type="dxa"/>
            <w:tcBorders>
              <w:top w:val="single" w:color="auto" w:sz="4" w:space="0"/>
              <w:left w:val="single" w:color="auto" w:sz="4" w:space="0"/>
              <w:bottom w:val="single" w:color="000000" w:sz="4" w:space="0"/>
              <w:right w:val="single" w:color="000000" w:sz="4" w:space="0"/>
            </w:tcBorders>
            <w:shd w:val="clear" w:color="auto" w:fill="auto"/>
            <w:vAlign w:val="center"/>
          </w:tcPr>
          <w:p w14:paraId="1A7DEE79">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营业性演出从业单位</w:t>
            </w:r>
          </w:p>
        </w:tc>
        <w:tc>
          <w:tcPr>
            <w:tcW w:w="732" w:type="dxa"/>
            <w:tcBorders>
              <w:top w:val="single" w:color="auto" w:sz="4" w:space="0"/>
              <w:left w:val="single" w:color="000000" w:sz="4" w:space="0"/>
              <w:bottom w:val="single" w:color="000000" w:sz="4" w:space="0"/>
              <w:right w:val="single" w:color="000000" w:sz="4" w:space="0"/>
            </w:tcBorders>
            <w:shd w:val="clear" w:color="auto" w:fill="auto"/>
            <w:vAlign w:val="center"/>
          </w:tcPr>
          <w:p w14:paraId="50775124">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一般检查事项</w:t>
            </w:r>
          </w:p>
        </w:tc>
        <w:tc>
          <w:tcPr>
            <w:tcW w:w="551" w:type="dxa"/>
            <w:tcBorders>
              <w:top w:val="single" w:color="auto" w:sz="4" w:space="0"/>
              <w:left w:val="single" w:color="000000" w:sz="4" w:space="0"/>
              <w:bottom w:val="single" w:color="000000" w:sz="4" w:space="0"/>
              <w:right w:val="single" w:color="000000" w:sz="4" w:space="0"/>
            </w:tcBorders>
            <w:shd w:val="clear" w:color="auto" w:fill="auto"/>
            <w:vAlign w:val="center"/>
          </w:tcPr>
          <w:p w14:paraId="4812805B">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现场检查</w:t>
            </w:r>
          </w:p>
        </w:tc>
        <w:tc>
          <w:tcPr>
            <w:tcW w:w="1033" w:type="dxa"/>
            <w:tcBorders>
              <w:top w:val="single" w:color="auto" w:sz="4" w:space="0"/>
              <w:left w:val="single" w:color="000000" w:sz="4" w:space="0"/>
              <w:bottom w:val="single" w:color="000000" w:sz="4" w:space="0"/>
              <w:right w:val="single" w:color="000000" w:sz="4" w:space="0"/>
            </w:tcBorders>
            <w:shd w:val="clear" w:color="auto" w:fill="auto"/>
            <w:vAlign w:val="center"/>
          </w:tcPr>
          <w:p w14:paraId="5C144CDE">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全年抽查比例不低于5%，抽查频次根据监管需要</w:t>
            </w:r>
          </w:p>
        </w:tc>
        <w:tc>
          <w:tcPr>
            <w:tcW w:w="756" w:type="dxa"/>
            <w:tcBorders>
              <w:top w:val="single" w:color="auto" w:sz="4" w:space="0"/>
              <w:left w:val="single" w:color="000000" w:sz="4" w:space="0"/>
              <w:bottom w:val="single" w:color="000000" w:sz="4" w:space="0"/>
              <w:right w:val="single" w:color="000000" w:sz="4" w:space="0"/>
            </w:tcBorders>
            <w:shd w:val="clear" w:color="auto" w:fill="auto"/>
            <w:vAlign w:val="center"/>
          </w:tcPr>
          <w:p w14:paraId="257168D8">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sz w:val="18"/>
                <w:szCs w:val="18"/>
              </w:rPr>
              <w:t>区</w:t>
            </w:r>
            <w:r>
              <w:rPr>
                <w:rFonts w:hint="eastAsia"/>
                <w:sz w:val="18"/>
                <w:szCs w:val="18"/>
                <w:lang w:val="en-US" w:eastAsia="zh-CN"/>
              </w:rPr>
              <w:t>文旅局</w:t>
            </w:r>
            <w:r>
              <w:rPr>
                <w:rFonts w:hint="eastAsia"/>
                <w:sz w:val="18"/>
                <w:szCs w:val="18"/>
              </w:rPr>
              <w:t>、区文化市场综合执法大队</w:t>
            </w:r>
          </w:p>
        </w:tc>
        <w:tc>
          <w:tcPr>
            <w:tcW w:w="2461" w:type="dxa"/>
            <w:tcBorders>
              <w:top w:val="single" w:color="auto" w:sz="4" w:space="0"/>
              <w:left w:val="single" w:color="000000" w:sz="4" w:space="0"/>
              <w:bottom w:val="single" w:color="000000" w:sz="4" w:space="0"/>
              <w:right w:val="single" w:color="000000" w:sz="4" w:space="0"/>
            </w:tcBorders>
            <w:shd w:val="clear" w:color="auto" w:fill="auto"/>
            <w:vAlign w:val="center"/>
          </w:tcPr>
          <w:p w14:paraId="3DDCA319">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《营业性演出管理条例》第六条至第十一条</w:t>
            </w:r>
          </w:p>
          <w:p w14:paraId="230DF35D">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《营业性演出管理条例》第十三条</w:t>
            </w:r>
          </w:p>
          <w:p w14:paraId="0CD2A6FB">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《演出经纪人员管理办法》</w:t>
            </w:r>
          </w:p>
          <w:p w14:paraId="6C1CD79E">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《营业性演出管理条例实施细则》第四十六条至第五十八条</w:t>
            </w:r>
          </w:p>
        </w:tc>
      </w:tr>
      <w:tr w14:paraId="6E7F72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272" w:hRule="atLeast"/>
          <w:jc w:val="center"/>
        </w:trPr>
        <w:tc>
          <w:tcPr>
            <w:tcW w:w="625" w:type="dxa"/>
            <w:tcBorders>
              <w:top w:val="single" w:color="auto" w:sz="4" w:space="0"/>
              <w:left w:val="single" w:color="000000" w:sz="4" w:space="0"/>
              <w:bottom w:val="single" w:color="000000" w:sz="4" w:space="0"/>
              <w:right w:val="single" w:color="000000" w:sz="4" w:space="0"/>
            </w:tcBorders>
            <w:shd w:val="clear" w:color="auto" w:fill="auto"/>
            <w:vAlign w:val="center"/>
          </w:tcPr>
          <w:p w14:paraId="28A167DD">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7</w:t>
            </w:r>
          </w:p>
        </w:tc>
        <w:tc>
          <w:tcPr>
            <w:tcW w:w="2944" w:type="dxa"/>
            <w:tcBorders>
              <w:top w:val="single" w:color="auto" w:sz="4" w:space="0"/>
              <w:left w:val="single" w:color="auto" w:sz="4" w:space="0"/>
              <w:bottom w:val="single" w:color="auto" w:sz="4" w:space="0"/>
              <w:right w:val="single" w:color="000000" w:sz="4" w:space="0"/>
            </w:tcBorders>
            <w:shd w:val="clear" w:color="auto" w:fill="auto"/>
            <w:vAlign w:val="center"/>
          </w:tcPr>
          <w:p w14:paraId="10689BC1">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艺术考级监督检查</w:t>
            </w:r>
          </w:p>
        </w:tc>
        <w:tc>
          <w:tcPr>
            <w:tcW w:w="3624" w:type="dxa"/>
            <w:tcBorders>
              <w:top w:val="single" w:color="auto" w:sz="4" w:space="0"/>
              <w:left w:val="single" w:color="000000" w:sz="4" w:space="0"/>
              <w:bottom w:val="single" w:color="auto" w:sz="4" w:space="0"/>
              <w:right w:val="single" w:color="auto" w:sz="4" w:space="0"/>
            </w:tcBorders>
            <w:shd w:val="clear" w:color="auto" w:fill="auto"/>
            <w:vAlign w:val="center"/>
          </w:tcPr>
          <w:p w14:paraId="4FA500E9">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考级简章是否发布</w:t>
            </w:r>
          </w:p>
          <w:p w14:paraId="292B8B56">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社会艺术水平考级机构考级内容是否是本考级机构教材确定的内容</w:t>
            </w:r>
          </w:p>
          <w:p w14:paraId="0EC14BD5">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社会艺术水平考级机构常设工作机构、专职人员和开考专业是否符合规定</w:t>
            </w:r>
          </w:p>
          <w:p w14:paraId="28BD81F9">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社会艺术水平考级机构承办单位基本情况和合作协议是否合规、是否备案</w:t>
            </w:r>
          </w:p>
          <w:p w14:paraId="2E69B74C">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社会艺术水平考级机构承办单位资格条件及合作协议</w:t>
            </w:r>
          </w:p>
          <w:p w14:paraId="555F19D9">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社会艺术水平考级机构考前是否未按规定将考级简章、考级时间、考级地点、考生数量、考场安排、考官名单等情况进行备案</w:t>
            </w:r>
          </w:p>
          <w:p w14:paraId="4D723060">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考官是否具备资格，是否照规定要求实行回避</w:t>
            </w:r>
          </w:p>
        </w:tc>
        <w:tc>
          <w:tcPr>
            <w:tcW w:w="744" w:type="dxa"/>
            <w:tcBorders>
              <w:top w:val="single" w:color="auto" w:sz="4" w:space="0"/>
              <w:left w:val="single" w:color="auto" w:sz="4" w:space="0"/>
              <w:bottom w:val="single" w:color="000000" w:sz="4" w:space="0"/>
              <w:right w:val="single" w:color="000000" w:sz="4" w:space="0"/>
            </w:tcBorders>
            <w:shd w:val="clear" w:color="auto" w:fill="auto"/>
            <w:vAlign w:val="center"/>
          </w:tcPr>
          <w:p w14:paraId="3A406D4D">
            <w:pPr>
              <w:keepNext w:val="0"/>
              <w:keepLines w:val="0"/>
              <w:pageBreakBefore w:val="0"/>
              <w:widowControl/>
              <w:suppressLineNumbers w:val="0"/>
              <w:tabs>
                <w:tab w:val="left" w:pos="326"/>
              </w:tabs>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考级机构、考级承办单位、考官</w:t>
            </w:r>
          </w:p>
        </w:tc>
        <w:tc>
          <w:tcPr>
            <w:tcW w:w="732" w:type="dxa"/>
            <w:tcBorders>
              <w:top w:val="single" w:color="auto" w:sz="4" w:space="0"/>
              <w:left w:val="single" w:color="000000" w:sz="4" w:space="0"/>
              <w:bottom w:val="single" w:color="000000" w:sz="4" w:space="0"/>
              <w:right w:val="single" w:color="000000" w:sz="4" w:space="0"/>
            </w:tcBorders>
            <w:shd w:val="clear" w:color="auto" w:fill="auto"/>
            <w:vAlign w:val="center"/>
          </w:tcPr>
          <w:p w14:paraId="2D8A7527">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一般检查事项</w:t>
            </w:r>
          </w:p>
        </w:tc>
        <w:tc>
          <w:tcPr>
            <w:tcW w:w="551" w:type="dxa"/>
            <w:tcBorders>
              <w:top w:val="single" w:color="auto" w:sz="4" w:space="0"/>
              <w:left w:val="single" w:color="000000" w:sz="4" w:space="0"/>
              <w:bottom w:val="single" w:color="000000" w:sz="4" w:space="0"/>
              <w:right w:val="single" w:color="000000" w:sz="4" w:space="0"/>
            </w:tcBorders>
            <w:shd w:val="clear" w:color="auto" w:fill="auto"/>
            <w:vAlign w:val="center"/>
          </w:tcPr>
          <w:p w14:paraId="39E7F7A1">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现场检查、网络检查</w:t>
            </w:r>
          </w:p>
        </w:tc>
        <w:tc>
          <w:tcPr>
            <w:tcW w:w="1033" w:type="dxa"/>
            <w:tcBorders>
              <w:top w:val="single" w:color="auto" w:sz="4" w:space="0"/>
              <w:left w:val="single" w:color="000000" w:sz="4" w:space="0"/>
              <w:bottom w:val="single" w:color="000000" w:sz="4" w:space="0"/>
              <w:right w:val="single" w:color="000000" w:sz="4" w:space="0"/>
            </w:tcBorders>
            <w:shd w:val="clear" w:color="auto" w:fill="auto"/>
            <w:vAlign w:val="center"/>
          </w:tcPr>
          <w:p w14:paraId="0E7726D6">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全年抽查比例不低于5%，抽查频次根据监管需要</w:t>
            </w:r>
          </w:p>
        </w:tc>
        <w:tc>
          <w:tcPr>
            <w:tcW w:w="756" w:type="dxa"/>
            <w:tcBorders>
              <w:top w:val="single" w:color="auto" w:sz="4" w:space="0"/>
              <w:left w:val="single" w:color="000000" w:sz="4" w:space="0"/>
              <w:bottom w:val="single" w:color="000000" w:sz="4" w:space="0"/>
              <w:right w:val="single" w:color="000000" w:sz="4" w:space="0"/>
            </w:tcBorders>
            <w:shd w:val="clear" w:color="auto" w:fill="auto"/>
            <w:vAlign w:val="center"/>
          </w:tcPr>
          <w:p w14:paraId="26AA1875">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2"/>
                <w:sz w:val="18"/>
                <w:szCs w:val="18"/>
                <w:u w:val="none"/>
                <w:lang w:val="en-US" w:eastAsia="zh-CN" w:bidi="ar-SA"/>
              </w:rPr>
            </w:pPr>
            <w:r>
              <w:rPr>
                <w:rFonts w:hint="eastAsia"/>
                <w:sz w:val="18"/>
                <w:szCs w:val="18"/>
              </w:rPr>
              <w:t>区</w:t>
            </w:r>
            <w:r>
              <w:rPr>
                <w:rFonts w:hint="eastAsia"/>
                <w:sz w:val="18"/>
                <w:szCs w:val="18"/>
                <w:lang w:val="en-US" w:eastAsia="zh-CN"/>
              </w:rPr>
              <w:t>文旅局</w:t>
            </w:r>
            <w:r>
              <w:rPr>
                <w:rFonts w:hint="eastAsia"/>
                <w:sz w:val="18"/>
                <w:szCs w:val="18"/>
              </w:rPr>
              <w:t>、区文化市场综合执法大队</w:t>
            </w:r>
          </w:p>
        </w:tc>
        <w:tc>
          <w:tcPr>
            <w:tcW w:w="2461" w:type="dxa"/>
            <w:tcBorders>
              <w:top w:val="single" w:color="auto" w:sz="4" w:space="0"/>
              <w:left w:val="single" w:color="000000" w:sz="4" w:space="0"/>
              <w:bottom w:val="single" w:color="000000" w:sz="4" w:space="0"/>
              <w:right w:val="single" w:color="000000" w:sz="4" w:space="0"/>
            </w:tcBorders>
            <w:shd w:val="clear" w:color="auto" w:fill="auto"/>
            <w:vAlign w:val="center"/>
          </w:tcPr>
          <w:p w14:paraId="7FE8EF82">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《社会艺术水平考级管理办法》第五条</w:t>
            </w:r>
          </w:p>
        </w:tc>
      </w:tr>
      <w:tr w14:paraId="36C52E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96" w:hRule="atLeast"/>
          <w:jc w:val="center"/>
        </w:trPr>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BABF4">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w:t>
            </w:r>
          </w:p>
        </w:tc>
        <w:tc>
          <w:tcPr>
            <w:tcW w:w="2944" w:type="dxa"/>
            <w:tcBorders>
              <w:top w:val="single" w:color="auto" w:sz="4" w:space="0"/>
              <w:left w:val="single" w:color="000000" w:sz="4" w:space="0"/>
              <w:bottom w:val="single" w:color="auto" w:sz="4" w:space="0"/>
              <w:right w:val="single" w:color="000000" w:sz="4" w:space="0"/>
            </w:tcBorders>
            <w:shd w:val="clear" w:color="auto" w:fill="auto"/>
            <w:vAlign w:val="center"/>
          </w:tcPr>
          <w:p w14:paraId="104B7396">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旅游安全综合协调和旅行社安全生产监督管理</w:t>
            </w:r>
          </w:p>
        </w:tc>
        <w:tc>
          <w:tcPr>
            <w:tcW w:w="3624" w:type="dxa"/>
            <w:tcBorders>
              <w:top w:val="single" w:color="auto" w:sz="4" w:space="0"/>
              <w:left w:val="single" w:color="000000" w:sz="4" w:space="0"/>
              <w:bottom w:val="single" w:color="auto" w:sz="4" w:space="0"/>
              <w:right w:val="single" w:color="000000" w:sz="4" w:space="0"/>
            </w:tcBorders>
            <w:shd w:val="clear" w:color="auto" w:fill="auto"/>
            <w:vAlign w:val="center"/>
          </w:tcPr>
          <w:p w14:paraId="146E8F9C">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员工安全培训、应急预案建立及演练、旅游包车情况、责任险投保等旅游安全落实情况</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EAC47">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旅行社</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F934E">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一般检查事项</w:t>
            </w:r>
          </w:p>
        </w:tc>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68A05">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现场检查、网络检查</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8F1B9">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全年抽查比例不低于5%，抽查频次根据监管需要</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6F576">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sz w:val="18"/>
                <w:szCs w:val="18"/>
              </w:rPr>
              <w:t>区</w:t>
            </w:r>
            <w:r>
              <w:rPr>
                <w:rFonts w:hint="eastAsia"/>
                <w:sz w:val="18"/>
                <w:szCs w:val="18"/>
                <w:lang w:val="en-US" w:eastAsia="zh-CN"/>
              </w:rPr>
              <w:t>文旅局</w:t>
            </w:r>
            <w:r>
              <w:rPr>
                <w:rFonts w:hint="eastAsia"/>
                <w:sz w:val="18"/>
                <w:szCs w:val="18"/>
              </w:rPr>
              <w:t>、区文化市场综合执法大队</w:t>
            </w:r>
          </w:p>
        </w:tc>
        <w:tc>
          <w:tcPr>
            <w:tcW w:w="2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52D42">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《中华人民共和国旅游法》 第七十六条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《山东省旅游条例》 第五十六条</w:t>
            </w:r>
          </w:p>
        </w:tc>
      </w:tr>
      <w:tr w14:paraId="1FE121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96" w:hRule="atLeast"/>
          <w:jc w:val="center"/>
        </w:trPr>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399B0">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9</w:t>
            </w:r>
          </w:p>
        </w:tc>
        <w:tc>
          <w:tcPr>
            <w:tcW w:w="2944" w:type="dxa"/>
            <w:tcBorders>
              <w:top w:val="single" w:color="auto" w:sz="4" w:space="0"/>
              <w:left w:val="single" w:color="000000" w:sz="4" w:space="0"/>
              <w:bottom w:val="single" w:color="auto" w:sz="4" w:space="0"/>
              <w:right w:val="single" w:color="000000" w:sz="4" w:space="0"/>
            </w:tcBorders>
            <w:shd w:val="clear" w:color="auto" w:fill="auto"/>
            <w:vAlign w:val="center"/>
          </w:tcPr>
          <w:p w14:paraId="0E5363CA">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iCs w:val="0"/>
                <w:caps w:val="0"/>
                <w:color w:val="auto"/>
                <w:spacing w:val="0"/>
                <w:sz w:val="18"/>
                <w:szCs w:val="18"/>
                <w:shd w:val="clear" w:fill="FFFFFF"/>
              </w:rPr>
              <w:t>对通过网络经营旅行社业务检查</w:t>
            </w:r>
          </w:p>
        </w:tc>
        <w:tc>
          <w:tcPr>
            <w:tcW w:w="3624" w:type="dxa"/>
            <w:tcBorders>
              <w:top w:val="single" w:color="auto" w:sz="4" w:space="0"/>
              <w:left w:val="single" w:color="000000" w:sz="4" w:space="0"/>
              <w:bottom w:val="single" w:color="auto" w:sz="4" w:space="0"/>
              <w:right w:val="single" w:color="000000" w:sz="4" w:space="0"/>
            </w:tcBorders>
            <w:shd w:val="clear" w:color="auto" w:fill="auto"/>
            <w:vAlign w:val="center"/>
          </w:tcPr>
          <w:p w14:paraId="07197AB6">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通过网络经营旅行社业务的旅行社依法经营情况；发布旅游经营信息的网站经营主体依法设立情况。</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9FD9A">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通过网络经营旅行社业务的企业及平台发布旅游经营信息的网站</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D5C55">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一般检查事项</w:t>
            </w:r>
          </w:p>
        </w:tc>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1B205">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现场检查、网络检查</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BFD30">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抽查比例为5%</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186DD">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2"/>
                <w:sz w:val="18"/>
                <w:szCs w:val="18"/>
                <w:u w:val="none"/>
                <w:lang w:val="en-US" w:eastAsia="zh-CN" w:bidi="ar-SA"/>
              </w:rPr>
            </w:pPr>
            <w:r>
              <w:rPr>
                <w:rFonts w:hint="eastAsia"/>
                <w:sz w:val="18"/>
                <w:szCs w:val="18"/>
              </w:rPr>
              <w:t>区</w:t>
            </w:r>
            <w:r>
              <w:rPr>
                <w:rFonts w:hint="eastAsia"/>
                <w:sz w:val="18"/>
                <w:szCs w:val="18"/>
                <w:lang w:val="en-US" w:eastAsia="zh-CN"/>
              </w:rPr>
              <w:t>文旅局</w:t>
            </w:r>
            <w:r>
              <w:rPr>
                <w:rFonts w:hint="eastAsia"/>
                <w:sz w:val="18"/>
                <w:szCs w:val="18"/>
              </w:rPr>
              <w:t>、区文化市场综合执法大队</w:t>
            </w:r>
          </w:p>
        </w:tc>
        <w:tc>
          <w:tcPr>
            <w:tcW w:w="2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A49F2">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《在线旅游经营服务管理暂行规定》第二十八条至第三十六条</w:t>
            </w:r>
          </w:p>
        </w:tc>
      </w:tr>
      <w:tr w14:paraId="2E8BC0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96" w:hRule="atLeast"/>
          <w:jc w:val="center"/>
        </w:trPr>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53793">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10</w:t>
            </w:r>
          </w:p>
        </w:tc>
        <w:tc>
          <w:tcPr>
            <w:tcW w:w="2944" w:type="dxa"/>
            <w:tcBorders>
              <w:top w:val="single" w:color="auto" w:sz="4" w:space="0"/>
              <w:left w:val="single" w:color="000000" w:sz="4" w:space="0"/>
              <w:bottom w:val="single" w:color="auto" w:sz="4" w:space="0"/>
              <w:right w:val="single" w:color="000000" w:sz="4" w:space="0"/>
            </w:tcBorders>
            <w:shd w:val="clear" w:color="auto" w:fill="auto"/>
            <w:vAlign w:val="center"/>
          </w:tcPr>
          <w:p w14:paraId="071FD03D">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iCs w:val="0"/>
                <w:caps w:val="0"/>
                <w:color w:val="auto"/>
                <w:spacing w:val="0"/>
                <w:sz w:val="18"/>
                <w:szCs w:val="18"/>
                <w:shd w:val="clear" w:fill="FFFFFF"/>
              </w:rPr>
            </w:pPr>
            <w:r>
              <w:rPr>
                <w:rFonts w:hint="eastAsia" w:ascii="宋体" w:hAnsi="宋体" w:eastAsia="宋体" w:cs="宋体"/>
                <w:i w:val="0"/>
                <w:iCs w:val="0"/>
                <w:caps w:val="0"/>
                <w:color w:val="auto"/>
                <w:spacing w:val="0"/>
                <w:sz w:val="18"/>
                <w:szCs w:val="18"/>
                <w:shd w:val="clear" w:fill="FFFFFF"/>
              </w:rPr>
              <w:t>对广播电视节目制作机构的监督检查</w:t>
            </w:r>
          </w:p>
        </w:tc>
        <w:tc>
          <w:tcPr>
            <w:tcW w:w="3624" w:type="dxa"/>
            <w:tcBorders>
              <w:top w:val="single" w:color="auto" w:sz="4" w:space="0"/>
              <w:left w:val="single" w:color="000000" w:sz="4" w:space="0"/>
              <w:bottom w:val="single" w:color="auto" w:sz="4" w:space="0"/>
              <w:right w:val="single" w:color="000000" w:sz="4" w:space="0"/>
            </w:tcBorders>
            <w:shd w:val="clear" w:color="auto" w:fill="auto"/>
            <w:vAlign w:val="center"/>
          </w:tcPr>
          <w:p w14:paraId="26BD22DB">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对广播电视节目制作经营持证机构的股东构成、资金来源等是否符合相关规定。</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90CD7">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广播电视节目制作经营持证机构</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3D561">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一般检查事项</w:t>
            </w:r>
          </w:p>
        </w:tc>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7F882">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现场检查、书面检查</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6D0A5">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抽查比例为10%，抽查1次</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2D2C6">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2"/>
                <w:sz w:val="18"/>
                <w:szCs w:val="18"/>
                <w:u w:val="none"/>
                <w:lang w:val="en-US" w:eastAsia="zh-CN" w:bidi="ar-SA"/>
              </w:rPr>
            </w:pPr>
            <w:r>
              <w:rPr>
                <w:rFonts w:hint="eastAsia"/>
                <w:sz w:val="18"/>
                <w:szCs w:val="18"/>
              </w:rPr>
              <w:t>区</w:t>
            </w:r>
            <w:r>
              <w:rPr>
                <w:rFonts w:hint="eastAsia"/>
                <w:sz w:val="18"/>
                <w:szCs w:val="18"/>
                <w:lang w:val="en-US" w:eastAsia="zh-CN"/>
              </w:rPr>
              <w:t>文旅局</w:t>
            </w:r>
            <w:r>
              <w:rPr>
                <w:rFonts w:hint="eastAsia"/>
                <w:sz w:val="18"/>
                <w:szCs w:val="18"/>
              </w:rPr>
              <w:t>、区文化市场综合执法大队</w:t>
            </w:r>
          </w:p>
        </w:tc>
        <w:tc>
          <w:tcPr>
            <w:tcW w:w="2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C4B7F">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《广播电视节目制作经营管理规定》（2004年7月国家广播电影电视总局令第34号，2018年10月修改）第三条。</w:t>
            </w:r>
          </w:p>
        </w:tc>
      </w:tr>
      <w:tr w14:paraId="66F109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96" w:hRule="atLeast"/>
          <w:jc w:val="center"/>
        </w:trPr>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4D509">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11</w:t>
            </w:r>
          </w:p>
        </w:tc>
        <w:tc>
          <w:tcPr>
            <w:tcW w:w="2944" w:type="dxa"/>
            <w:tcBorders>
              <w:top w:val="single" w:color="auto" w:sz="4" w:space="0"/>
              <w:left w:val="single" w:color="000000" w:sz="4" w:space="0"/>
              <w:bottom w:val="single" w:color="000000" w:sz="4" w:space="0"/>
              <w:right w:val="single" w:color="000000" w:sz="4" w:space="0"/>
            </w:tcBorders>
            <w:shd w:val="clear" w:color="auto" w:fill="auto"/>
            <w:vAlign w:val="center"/>
          </w:tcPr>
          <w:p w14:paraId="1D3D793D">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iCs w:val="0"/>
                <w:caps w:val="0"/>
                <w:color w:val="auto"/>
                <w:spacing w:val="0"/>
                <w:sz w:val="18"/>
                <w:szCs w:val="18"/>
                <w:shd w:val="clear" w:fill="FFFFFF"/>
              </w:rPr>
            </w:pPr>
            <w:r>
              <w:rPr>
                <w:rFonts w:hint="eastAsia"/>
                <w:sz w:val="18"/>
                <w:szCs w:val="18"/>
              </w:rPr>
              <w:t>对剧本娱乐经营活动的监督检查</w:t>
            </w:r>
          </w:p>
        </w:tc>
        <w:tc>
          <w:tcPr>
            <w:tcW w:w="3624" w:type="dxa"/>
            <w:tcBorders>
              <w:top w:val="single" w:color="auto" w:sz="4" w:space="0"/>
              <w:left w:val="single" w:color="000000" w:sz="4" w:space="0"/>
              <w:bottom w:val="single" w:color="000000" w:sz="4" w:space="0"/>
              <w:right w:val="single" w:color="000000" w:sz="4" w:space="0"/>
            </w:tcBorders>
            <w:shd w:val="clear" w:color="auto" w:fill="auto"/>
            <w:vAlign w:val="center"/>
          </w:tcPr>
          <w:p w14:paraId="1CFDBA27">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1.活动场所备案、变更情况。</w:t>
            </w:r>
          </w:p>
          <w:p w14:paraId="0E58ADB8">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2.使用的剧本、脚本备案及变更情况。</w:t>
            </w:r>
          </w:p>
          <w:p w14:paraId="2C10A50A">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3.未成年人限入、禁入标志设置情况。</w:t>
            </w:r>
          </w:p>
          <w:p w14:paraId="788D2BE5">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4.剧本娱乐活动设置适龄提示，其使用的剧本标明适龄范围情况。</w:t>
            </w:r>
          </w:p>
          <w:p w14:paraId="0DAC1AAC">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5.使用的剧本、脚本内容合规情况。</w:t>
            </w:r>
          </w:p>
          <w:p w14:paraId="4EA77F79">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6.活动场地设置位置情况。</w:t>
            </w:r>
          </w:p>
          <w:p w14:paraId="454F67D2">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7.混业经营剧本娱乐活动的旅游景区、宾馆等非剧本娱乐经营场所报告场所信息情况。</w:t>
            </w:r>
          </w:p>
          <w:p w14:paraId="63119AB3">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8.线上剧本设置防沉迷措施情况。</w:t>
            </w:r>
          </w:p>
          <w:p w14:paraId="6F0D4E06">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9.法律、法规、规章、标准等规范性文件规定的其他情况。</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34EB0">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剧本娱乐经营场所</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2A1DF">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一般检查事项</w:t>
            </w:r>
          </w:p>
        </w:tc>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E419C">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现场检查、网络检查</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1037F">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抽查比例为5%</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D101E">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2"/>
                <w:sz w:val="18"/>
                <w:szCs w:val="18"/>
                <w:u w:val="none"/>
                <w:lang w:val="en-US" w:eastAsia="zh-CN" w:bidi="ar-SA"/>
              </w:rPr>
            </w:pPr>
            <w:r>
              <w:rPr>
                <w:rFonts w:hint="eastAsia"/>
                <w:sz w:val="18"/>
                <w:szCs w:val="18"/>
              </w:rPr>
              <w:t>区</w:t>
            </w:r>
            <w:r>
              <w:rPr>
                <w:rFonts w:hint="eastAsia"/>
                <w:sz w:val="18"/>
                <w:szCs w:val="18"/>
                <w:lang w:val="en-US" w:eastAsia="zh-CN"/>
              </w:rPr>
              <w:t>文旅局</w:t>
            </w:r>
            <w:r>
              <w:rPr>
                <w:rFonts w:hint="eastAsia"/>
                <w:sz w:val="18"/>
                <w:szCs w:val="18"/>
              </w:rPr>
              <w:t>、区文化市场综合执法大队</w:t>
            </w:r>
          </w:p>
        </w:tc>
        <w:tc>
          <w:tcPr>
            <w:tcW w:w="2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577F7">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1.《文化和旅游部公安部住房和城乡建设部应急管理部市场监管总局关于加强剧本娱乐经营场所管理的通知》</w:t>
            </w:r>
          </w:p>
          <w:p w14:paraId="1A71A711">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2.《剧本娱乐管理暂行规定(征求意见稿）》第四条</w:t>
            </w:r>
          </w:p>
        </w:tc>
      </w:tr>
    </w:tbl>
    <w:p w14:paraId="11A3C517">
      <w:pPr>
        <w:ind w:firstLine="400"/>
        <w:jc w:val="both"/>
        <w:rPr>
          <w:rFonts w:hint="eastAsia" w:ascii="楷体" w:hAnsi="楷体" w:eastAsia="楷体" w:cs="楷体"/>
          <w:spacing w:val="-20"/>
          <w:sz w:val="28"/>
          <w:szCs w:val="28"/>
          <w:lang w:eastAsia="zh-CN"/>
        </w:rPr>
      </w:pPr>
    </w:p>
    <w:sectPr>
      <w:pgSz w:w="16838" w:h="11906" w:orient="landscape"/>
      <w:pgMar w:top="1800" w:right="1440" w:bottom="1800" w:left="144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5ZWM1MGE4N2MzNjFlMzM4ODY5ZjQyZTE0YzI4OTUifQ=="/>
  </w:docVars>
  <w:rsids>
    <w:rsidRoot w:val="253210A0"/>
    <w:rsid w:val="09847929"/>
    <w:rsid w:val="09B178F2"/>
    <w:rsid w:val="0A2A7C4B"/>
    <w:rsid w:val="1360648E"/>
    <w:rsid w:val="210963B5"/>
    <w:rsid w:val="22433C55"/>
    <w:rsid w:val="253210A0"/>
    <w:rsid w:val="2A3543FE"/>
    <w:rsid w:val="47246EBC"/>
    <w:rsid w:val="4A4777A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autoRedefine/>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5862</Words>
  <Characters>5974</Characters>
  <Lines>0</Lines>
  <Paragraphs>0</Paragraphs>
  <TotalTime>29</TotalTime>
  <ScaleCrop>false</ScaleCrop>
  <LinksUpToDate>false</LinksUpToDate>
  <CharactersWithSpaces>5978</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2021-12-10T03:18:00Z</dcterms:created>
  <dc:creator>bwgc</dc:creator>
  <cp:lastModifiedBy>宫晨</cp:lastModifiedBy>
  <dcterms:modified xsi:type="dcterms:W3CDTF">2025-06-05T08:08:48Z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977B77DB3F8D469BA537472A039B07FE_13</vt:lpwstr>
  </property>
  <property fmtid="{D5CDD505-2E9C-101B-9397-08002B2CF9AE}" pid="4" name="KSOTemplateDocerSaveRecord">
    <vt:lpwstr>eyJoZGlkIjoiOWU5ZWM1MGE4N2MzNjFlMzM4ODY5ZjQyZTE0YzI4OTUiLCJ1c2VySWQiOiIyMTgxMDg4OTMifQ==</vt:lpwstr>
  </property>
</Properties>
</file>